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67" w:rsidRDefault="00213E67" w:rsidP="00393F21">
      <w:pPr>
        <w:pStyle w:val="afa"/>
        <w:tabs>
          <w:tab w:val="left" w:pos="4485"/>
        </w:tabs>
        <w:rPr>
          <w:rFonts w:ascii="Times New Roman" w:hAnsi="Times New Roman"/>
          <w:b/>
          <w:sz w:val="24"/>
          <w:szCs w:val="24"/>
        </w:rPr>
      </w:pPr>
      <w:r>
        <w:rPr>
          <w:rFonts w:ascii="Times New Roman" w:hAnsi="Times New Roman"/>
          <w:b/>
          <w:sz w:val="24"/>
          <w:szCs w:val="24"/>
        </w:rPr>
        <w:t xml:space="preserve">  </w:t>
      </w:r>
      <w:r w:rsidR="00393F21">
        <w:rPr>
          <w:rFonts w:ascii="Times New Roman" w:hAnsi="Times New Roman"/>
          <w:b/>
          <w:sz w:val="24"/>
          <w:szCs w:val="24"/>
        </w:rPr>
        <w:tab/>
      </w:r>
    </w:p>
    <w:p w:rsidR="00213E67" w:rsidRDefault="00213E67" w:rsidP="00393F21">
      <w:pPr>
        <w:pStyle w:val="afa"/>
        <w:jc w:val="center"/>
        <w:rPr>
          <w:rFonts w:ascii="Times New Roman" w:hAnsi="Times New Roman"/>
          <w:b/>
          <w:sz w:val="24"/>
          <w:szCs w:val="24"/>
        </w:rPr>
      </w:pPr>
      <w:r>
        <w:rPr>
          <w:rFonts w:ascii="Times New Roman" w:hAnsi="Times New Roman"/>
          <w:b/>
          <w:sz w:val="24"/>
          <w:szCs w:val="24"/>
        </w:rPr>
        <w:t>АДМИНИСТРАЦИЯ</w:t>
      </w:r>
      <w:r w:rsidR="00393F21">
        <w:rPr>
          <w:rFonts w:ascii="Times New Roman" w:hAnsi="Times New Roman"/>
          <w:b/>
          <w:sz w:val="24"/>
          <w:szCs w:val="24"/>
        </w:rPr>
        <w:t xml:space="preserve"> </w:t>
      </w:r>
      <w:r w:rsidR="00573D77">
        <w:rPr>
          <w:rFonts w:ascii="Times New Roman" w:hAnsi="Times New Roman"/>
          <w:b/>
          <w:sz w:val="24"/>
          <w:szCs w:val="24"/>
        </w:rPr>
        <w:t>ТЕРНОВСКОГО</w:t>
      </w:r>
      <w:r>
        <w:rPr>
          <w:rFonts w:ascii="Times New Roman" w:hAnsi="Times New Roman"/>
          <w:b/>
          <w:sz w:val="24"/>
          <w:szCs w:val="24"/>
        </w:rPr>
        <w:t xml:space="preserve"> СЕЛЬСКОГО ПОСЕЛЕНИЯ </w:t>
      </w:r>
    </w:p>
    <w:p w:rsidR="00213E67" w:rsidRDefault="00213E67" w:rsidP="00213E67">
      <w:pPr>
        <w:pStyle w:val="afa"/>
        <w:jc w:val="center"/>
        <w:rPr>
          <w:rFonts w:ascii="Times New Roman" w:hAnsi="Times New Roman"/>
          <w:b/>
          <w:sz w:val="24"/>
          <w:szCs w:val="24"/>
        </w:rPr>
      </w:pPr>
      <w:r>
        <w:rPr>
          <w:rFonts w:ascii="Times New Roman" w:hAnsi="Times New Roman"/>
          <w:b/>
          <w:sz w:val="24"/>
          <w:szCs w:val="24"/>
        </w:rPr>
        <w:t xml:space="preserve">НОВОХОПЕРСКОГО МУНИЦИПАЛЬНОГО РАЙОНА </w:t>
      </w:r>
    </w:p>
    <w:p w:rsidR="00213E67" w:rsidRDefault="00213E67" w:rsidP="00213E67">
      <w:pPr>
        <w:pStyle w:val="afa"/>
        <w:jc w:val="center"/>
        <w:rPr>
          <w:rFonts w:ascii="Times New Roman" w:hAnsi="Times New Roman"/>
          <w:b/>
          <w:sz w:val="24"/>
          <w:szCs w:val="24"/>
        </w:rPr>
      </w:pPr>
      <w:r>
        <w:rPr>
          <w:rFonts w:ascii="Times New Roman" w:hAnsi="Times New Roman"/>
          <w:b/>
          <w:sz w:val="24"/>
          <w:szCs w:val="24"/>
        </w:rPr>
        <w:t>ВОРОНЕЖСКОЙ ОБЛАСТИ</w:t>
      </w:r>
    </w:p>
    <w:p w:rsidR="00213E67" w:rsidRDefault="00213E67" w:rsidP="00213E67">
      <w:pPr>
        <w:pStyle w:val="afa"/>
        <w:jc w:val="center"/>
        <w:rPr>
          <w:rFonts w:ascii="Times New Roman" w:hAnsi="Times New Roman"/>
          <w:b/>
          <w:sz w:val="24"/>
          <w:szCs w:val="24"/>
        </w:rPr>
      </w:pPr>
    </w:p>
    <w:p w:rsidR="00213E67" w:rsidRDefault="00213E67" w:rsidP="00213E67">
      <w:pPr>
        <w:pStyle w:val="afa"/>
        <w:jc w:val="center"/>
        <w:rPr>
          <w:rFonts w:ascii="Times New Roman" w:hAnsi="Times New Roman"/>
          <w:b/>
          <w:sz w:val="24"/>
          <w:szCs w:val="24"/>
        </w:rPr>
      </w:pPr>
      <w:r>
        <w:rPr>
          <w:rFonts w:ascii="Times New Roman" w:hAnsi="Times New Roman"/>
          <w:b/>
          <w:sz w:val="24"/>
          <w:szCs w:val="24"/>
        </w:rPr>
        <w:t>ПОСТАНОВЛЕНИЕ</w:t>
      </w:r>
    </w:p>
    <w:p w:rsidR="00213E67" w:rsidRDefault="00213E67" w:rsidP="00213E67">
      <w:pPr>
        <w:pStyle w:val="afa"/>
        <w:jc w:val="center"/>
        <w:rPr>
          <w:rFonts w:ascii="Times New Roman" w:hAnsi="Times New Roman"/>
          <w:b/>
          <w:sz w:val="24"/>
          <w:szCs w:val="24"/>
        </w:rPr>
      </w:pPr>
    </w:p>
    <w:p w:rsidR="00213E67" w:rsidRPr="00DD6896" w:rsidRDefault="00FE4697" w:rsidP="00213E67">
      <w:pPr>
        <w:pStyle w:val="afa"/>
        <w:ind w:right="-428"/>
        <w:rPr>
          <w:rFonts w:ascii="Times New Roman" w:hAnsi="Times New Roman"/>
          <w:sz w:val="24"/>
          <w:szCs w:val="24"/>
        </w:rPr>
      </w:pPr>
      <w:r w:rsidRPr="00FE4697">
        <w:rPr>
          <w:rFonts w:ascii="Times New Roman" w:hAnsi="Times New Roman"/>
          <w:sz w:val="24"/>
          <w:szCs w:val="24"/>
        </w:rPr>
        <w:t>16.</w:t>
      </w:r>
      <w:r w:rsidRPr="00C36A24">
        <w:rPr>
          <w:rFonts w:ascii="Times New Roman" w:hAnsi="Times New Roman"/>
          <w:sz w:val="24"/>
          <w:szCs w:val="24"/>
        </w:rPr>
        <w:t>09.2014</w:t>
      </w:r>
      <w:r w:rsidR="003862D4">
        <w:rPr>
          <w:rFonts w:ascii="Times New Roman" w:hAnsi="Times New Roman"/>
          <w:sz w:val="24"/>
          <w:szCs w:val="24"/>
        </w:rPr>
        <w:t xml:space="preserve"> г. </w:t>
      </w:r>
      <w:r w:rsidR="00393F21">
        <w:rPr>
          <w:rFonts w:ascii="Times New Roman" w:hAnsi="Times New Roman"/>
          <w:sz w:val="24"/>
          <w:szCs w:val="24"/>
        </w:rPr>
        <w:t xml:space="preserve">                                             </w:t>
      </w:r>
      <w:r w:rsidR="003862D4">
        <w:rPr>
          <w:rFonts w:ascii="Times New Roman" w:hAnsi="Times New Roman"/>
          <w:sz w:val="24"/>
          <w:szCs w:val="24"/>
        </w:rPr>
        <w:t xml:space="preserve">№ </w:t>
      </w:r>
      <w:r w:rsidR="00DD6896" w:rsidRPr="00DD6896">
        <w:rPr>
          <w:rFonts w:ascii="Times New Roman" w:hAnsi="Times New Roman"/>
          <w:sz w:val="24"/>
          <w:szCs w:val="24"/>
        </w:rPr>
        <w:t>27</w:t>
      </w:r>
    </w:p>
    <w:p w:rsidR="00213E67" w:rsidRDefault="00213E67" w:rsidP="00213E67">
      <w:pPr>
        <w:pStyle w:val="afa"/>
        <w:rPr>
          <w:rFonts w:ascii="Times New Roman" w:hAnsi="Times New Roman"/>
          <w:sz w:val="24"/>
          <w:szCs w:val="24"/>
        </w:rPr>
      </w:pPr>
      <w:r>
        <w:rPr>
          <w:rFonts w:ascii="Times New Roman" w:hAnsi="Times New Roman"/>
          <w:sz w:val="24"/>
          <w:szCs w:val="24"/>
        </w:rPr>
        <w:t>пос.</w:t>
      </w:r>
      <w:r w:rsidR="00573D77">
        <w:rPr>
          <w:rFonts w:ascii="Times New Roman" w:hAnsi="Times New Roman"/>
          <w:sz w:val="24"/>
          <w:szCs w:val="24"/>
        </w:rPr>
        <w:t>Терновский</w:t>
      </w:r>
    </w:p>
    <w:p w:rsidR="00213E67" w:rsidRPr="00213E67" w:rsidRDefault="00213E67" w:rsidP="00213E67">
      <w:pPr>
        <w:pStyle w:val="Default"/>
        <w:jc w:val="both"/>
        <w:rPr>
          <w:color w:val="auto"/>
        </w:rPr>
      </w:pPr>
    </w:p>
    <w:p w:rsidR="00213E67" w:rsidRPr="00213E67" w:rsidRDefault="00213E67" w:rsidP="00213E67">
      <w:pPr>
        <w:pStyle w:val="Default"/>
        <w:jc w:val="both"/>
        <w:rPr>
          <w:color w:val="auto"/>
        </w:rPr>
      </w:pPr>
      <w:r w:rsidRPr="00213E67">
        <w:rPr>
          <w:color w:val="auto"/>
        </w:rPr>
        <w:t xml:space="preserve"> Об утверждении административного</w:t>
      </w:r>
    </w:p>
    <w:p w:rsidR="00213E67" w:rsidRPr="00213E67" w:rsidRDefault="00213E67" w:rsidP="00213E67">
      <w:pPr>
        <w:pStyle w:val="Default"/>
        <w:jc w:val="both"/>
        <w:rPr>
          <w:color w:val="auto"/>
        </w:rPr>
      </w:pPr>
      <w:r w:rsidRPr="00213E67">
        <w:rPr>
          <w:color w:val="auto"/>
        </w:rPr>
        <w:t xml:space="preserve"> регламента по предоставлению </w:t>
      </w:r>
    </w:p>
    <w:p w:rsidR="00213E67" w:rsidRPr="00393F21" w:rsidRDefault="00213E67" w:rsidP="00213E67">
      <w:pPr>
        <w:shd w:val="clear" w:color="auto" w:fill="E4E0D7"/>
        <w:spacing w:before="100" w:beforeAutospacing="1" w:after="100" w:afterAutospacing="1" w:line="240" w:lineRule="auto"/>
        <w:rPr>
          <w:rFonts w:ascii="Times New Roman" w:eastAsia="Times New Roman" w:hAnsi="Times New Roman" w:cs="Times New Roman"/>
          <w:b/>
          <w:bCs/>
          <w:sz w:val="24"/>
          <w:szCs w:val="24"/>
          <w:lang w:eastAsia="ru-RU"/>
        </w:rPr>
      </w:pPr>
      <w:r w:rsidRPr="00393F21">
        <w:rPr>
          <w:rFonts w:ascii="Times New Roman" w:hAnsi="Times New Roman" w:cs="Times New Roman"/>
          <w:sz w:val="24"/>
          <w:szCs w:val="24"/>
        </w:rPr>
        <w:t xml:space="preserve">муниципальной услуги </w:t>
      </w:r>
      <w:r w:rsidRPr="00393F21">
        <w:rPr>
          <w:rFonts w:ascii="Times New Roman" w:eastAsia="Times New Roman" w:hAnsi="Times New Roman" w:cs="Times New Roman"/>
          <w:b/>
          <w:bCs/>
          <w:sz w:val="24"/>
          <w:szCs w:val="24"/>
          <w:lang w:eastAsia="ru-RU"/>
        </w:rPr>
        <w:t xml:space="preserve">«Прием заявлений, </w:t>
      </w:r>
    </w:p>
    <w:p w:rsidR="00213E67" w:rsidRPr="00393F21" w:rsidRDefault="00213E67" w:rsidP="00213E67">
      <w:pPr>
        <w:shd w:val="clear" w:color="auto" w:fill="E4E0D7"/>
        <w:spacing w:before="100" w:beforeAutospacing="1" w:after="100" w:afterAutospacing="1" w:line="240" w:lineRule="auto"/>
        <w:rPr>
          <w:rFonts w:ascii="Times New Roman" w:eastAsia="Times New Roman" w:hAnsi="Times New Roman" w:cs="Times New Roman"/>
          <w:b/>
          <w:sz w:val="24"/>
          <w:szCs w:val="24"/>
          <w:lang w:eastAsia="ru-RU"/>
        </w:rPr>
      </w:pPr>
      <w:r w:rsidRPr="00393F21">
        <w:rPr>
          <w:rFonts w:ascii="Times New Roman" w:eastAsia="Times New Roman" w:hAnsi="Times New Roman" w:cs="Times New Roman"/>
          <w:b/>
          <w:bCs/>
          <w:sz w:val="24"/>
          <w:szCs w:val="24"/>
          <w:lang w:eastAsia="ru-RU"/>
        </w:rPr>
        <w:t>документов, а также постановка граждан на учет</w:t>
      </w:r>
    </w:p>
    <w:p w:rsidR="00213E67" w:rsidRPr="00213E67" w:rsidRDefault="00213E67" w:rsidP="00213E67">
      <w:pPr>
        <w:shd w:val="clear" w:color="auto" w:fill="E4E0D7"/>
        <w:spacing w:before="100" w:beforeAutospacing="1" w:after="100" w:afterAutospacing="1" w:line="240" w:lineRule="auto"/>
        <w:rPr>
          <w:rFonts w:ascii="Times New Roman" w:eastAsia="Times New Roman" w:hAnsi="Times New Roman" w:cs="Times New Roman"/>
          <w:b/>
          <w:sz w:val="24"/>
          <w:szCs w:val="24"/>
          <w:lang w:eastAsia="ru-RU"/>
        </w:rPr>
      </w:pPr>
      <w:r w:rsidRPr="00393F21">
        <w:rPr>
          <w:rFonts w:ascii="Times New Roman" w:eastAsia="Times New Roman" w:hAnsi="Times New Roman" w:cs="Times New Roman"/>
          <w:b/>
          <w:bCs/>
          <w:sz w:val="24"/>
          <w:szCs w:val="24"/>
          <w:lang w:eastAsia="ru-RU"/>
        </w:rPr>
        <w:t>в качестве нуждающихся в жилых помещениях»</w:t>
      </w:r>
    </w:p>
    <w:p w:rsidR="00213E67" w:rsidRDefault="00213E67" w:rsidP="00213E67">
      <w:pPr>
        <w:pStyle w:val="Default"/>
        <w:jc w:val="both"/>
      </w:pPr>
    </w:p>
    <w:p w:rsidR="00213E67" w:rsidRDefault="00213E67" w:rsidP="00213E67">
      <w:pPr>
        <w:pStyle w:val="Default"/>
        <w:ind w:firstLine="708"/>
        <w:jc w:val="both"/>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221-ФЗ «О государственном кадастре недвижимости», Федеральным законом от 27 июля 2010 года № 210-ФЗ «Об организации предоставления государственных и муниципальных услуг», Уставом администрации </w:t>
      </w:r>
      <w:r w:rsidR="00573D77">
        <w:t>Терновского</w:t>
      </w:r>
      <w:r>
        <w:t xml:space="preserve"> сельского поселения Новохоперского муниципального района Воронежской области, постановлением администрации </w:t>
      </w:r>
      <w:r w:rsidR="00573D77">
        <w:t>Терновского</w:t>
      </w:r>
      <w:r>
        <w:t xml:space="preserve"> сельско</w:t>
      </w:r>
      <w:r w:rsidR="00573D77">
        <w:t>го поселения от 01.02.2012г. № 8</w:t>
      </w:r>
      <w:r>
        <w:t xml:space="preserve"> «Об утверждении порядка разработки административных регламентов предоставления муниципальных услуг администрацией </w:t>
      </w:r>
      <w:r w:rsidR="00573D77">
        <w:t>Терновского</w:t>
      </w:r>
      <w:r>
        <w:t xml:space="preserve"> сельского поселения»,</w:t>
      </w:r>
      <w:r w:rsidR="00573D77">
        <w:rPr>
          <w:spacing w:val="3"/>
        </w:rPr>
        <w:t xml:space="preserve"> № 21</w:t>
      </w:r>
      <w:r>
        <w:rPr>
          <w:spacing w:val="3"/>
        </w:rPr>
        <w:t xml:space="preserve"> от 01.09.2014г «Об утверждении перечней государственных и  муниципальных услуг, предоставляемых администрацией </w:t>
      </w:r>
      <w:r w:rsidR="00573D77">
        <w:rPr>
          <w:spacing w:val="3"/>
        </w:rPr>
        <w:t>Терновского</w:t>
      </w:r>
      <w:r>
        <w:rPr>
          <w:spacing w:val="3"/>
        </w:rPr>
        <w:t xml:space="preserve"> сельского поселения Новохоперского муниципального района Воронежской области», </w:t>
      </w:r>
      <w:r>
        <w:t xml:space="preserve">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w:t>
      </w:r>
      <w:r w:rsidR="00573D77">
        <w:t>Терновского</w:t>
      </w:r>
      <w:r>
        <w:t xml:space="preserve"> сельского поселения</w:t>
      </w:r>
    </w:p>
    <w:p w:rsidR="00213E67" w:rsidRDefault="00213E67" w:rsidP="00213E67">
      <w:pPr>
        <w:pStyle w:val="Default"/>
        <w:jc w:val="both"/>
      </w:pPr>
      <w:r>
        <w:t xml:space="preserve"> </w:t>
      </w:r>
    </w:p>
    <w:p w:rsidR="00213E67" w:rsidRDefault="00213E67" w:rsidP="00213E67">
      <w:pPr>
        <w:pStyle w:val="Default"/>
        <w:jc w:val="center"/>
      </w:pPr>
      <w:r>
        <w:t>ПОСТАНОВЛЯЕТ:</w:t>
      </w:r>
    </w:p>
    <w:p w:rsidR="00213E67" w:rsidRDefault="00213E67" w:rsidP="00213E67">
      <w:pPr>
        <w:shd w:val="clear" w:color="auto" w:fill="E4E0D7"/>
        <w:spacing w:before="100" w:beforeAutospacing="1" w:after="100" w:afterAutospacing="1" w:line="240" w:lineRule="auto"/>
        <w:ind w:firstLine="567"/>
        <w:rPr>
          <w:rFonts w:ascii="Times New Roman" w:hAnsi="Times New Roman" w:cs="Times New Roman"/>
          <w:sz w:val="24"/>
          <w:szCs w:val="24"/>
        </w:rPr>
      </w:pPr>
      <w:r>
        <w:t xml:space="preserve">1. </w:t>
      </w:r>
      <w:r w:rsidRPr="00213E67">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Pr="00213E67">
        <w:rPr>
          <w:rFonts w:ascii="Times New Roman" w:eastAsia="Times New Roman" w:hAnsi="Times New Roman" w:cs="Times New Roman"/>
          <w:b/>
          <w:bCs/>
          <w:sz w:val="24"/>
          <w:szCs w:val="24"/>
          <w:lang w:eastAsia="ru-RU"/>
        </w:rPr>
        <w:t xml:space="preserve">«Прием заявлений,  документов, а также постановка граждан на учет в качестве нуждающихся в жилых помещениях» </w:t>
      </w:r>
      <w:r w:rsidRPr="00213E67">
        <w:rPr>
          <w:rFonts w:ascii="Times New Roman" w:hAnsi="Times New Roman" w:cs="Times New Roman"/>
          <w:sz w:val="24"/>
          <w:szCs w:val="24"/>
        </w:rPr>
        <w:t>»   (прилагается).</w:t>
      </w:r>
    </w:p>
    <w:p w:rsidR="00213E67" w:rsidRPr="00213E67" w:rsidRDefault="00213E67" w:rsidP="00213E67">
      <w:pPr>
        <w:shd w:val="clear" w:color="auto" w:fill="E4E0D7"/>
        <w:spacing w:before="100" w:beforeAutospacing="1" w:after="100" w:afterAutospacing="1" w:line="240" w:lineRule="auto"/>
        <w:ind w:firstLine="567"/>
      </w:pPr>
      <w:r>
        <w:rPr>
          <w:rFonts w:ascii="Times New Roman" w:hAnsi="Times New Roman"/>
          <w:sz w:val="24"/>
          <w:szCs w:val="24"/>
        </w:rPr>
        <w:t xml:space="preserve">2. Разместить настоящее  постановление на официальном сайте администрации </w:t>
      </w:r>
      <w:r w:rsidR="00573D77">
        <w:rPr>
          <w:rFonts w:ascii="Times New Roman" w:hAnsi="Times New Roman"/>
          <w:sz w:val="24"/>
          <w:szCs w:val="24"/>
        </w:rPr>
        <w:t>Терновского</w:t>
      </w:r>
      <w:r>
        <w:rPr>
          <w:rFonts w:ascii="Times New Roman" w:hAnsi="Times New Roman"/>
          <w:sz w:val="24"/>
          <w:szCs w:val="24"/>
        </w:rPr>
        <w:t xml:space="preserve"> сельского поселения Новохоперского муниципального района в сети Интернет.</w:t>
      </w:r>
    </w:p>
    <w:p w:rsidR="00213E67" w:rsidRDefault="00213E67" w:rsidP="00213E67">
      <w:pPr>
        <w:pStyle w:val="210"/>
        <w:ind w:firstLine="567"/>
      </w:pPr>
      <w:r>
        <w:t>3. Контроль за исполнением настоящего постановления оставляю за собой.</w:t>
      </w:r>
    </w:p>
    <w:p w:rsidR="00213E67" w:rsidRDefault="00213E67" w:rsidP="00213E67">
      <w:pPr>
        <w:pStyle w:val="210"/>
        <w:ind w:firstLine="567"/>
      </w:pPr>
    </w:p>
    <w:p w:rsidR="00213E67" w:rsidRDefault="00213E67" w:rsidP="00213E67">
      <w:pPr>
        <w:pStyle w:val="210"/>
        <w:ind w:firstLine="567"/>
      </w:pPr>
    </w:p>
    <w:p w:rsidR="00213E67" w:rsidRDefault="00213E67" w:rsidP="00213E67">
      <w:pPr>
        <w:pStyle w:val="210"/>
        <w:ind w:firstLine="567"/>
      </w:pPr>
    </w:p>
    <w:p w:rsidR="00213E67" w:rsidRDefault="00213E67" w:rsidP="00213E67">
      <w:pPr>
        <w:pStyle w:val="afa"/>
        <w:jc w:val="both"/>
        <w:rPr>
          <w:rFonts w:ascii="Times New Roman" w:hAnsi="Times New Roman"/>
          <w:sz w:val="24"/>
          <w:szCs w:val="24"/>
        </w:rPr>
      </w:pPr>
      <w:r>
        <w:rPr>
          <w:rFonts w:ascii="Times New Roman" w:hAnsi="Times New Roman"/>
          <w:sz w:val="24"/>
          <w:szCs w:val="24"/>
        </w:rPr>
        <w:t xml:space="preserve">Глава </w:t>
      </w:r>
      <w:r w:rsidR="00573D77">
        <w:rPr>
          <w:rFonts w:ascii="Times New Roman" w:hAnsi="Times New Roman"/>
          <w:sz w:val="24"/>
          <w:szCs w:val="24"/>
        </w:rPr>
        <w:t>Терновского</w:t>
      </w:r>
      <w:r>
        <w:rPr>
          <w:rFonts w:ascii="Times New Roman" w:hAnsi="Times New Roman"/>
          <w:sz w:val="24"/>
          <w:szCs w:val="24"/>
        </w:rPr>
        <w:t xml:space="preserve"> сельского поселения                              </w:t>
      </w:r>
      <w:r w:rsidR="00573D77">
        <w:rPr>
          <w:rFonts w:ascii="Times New Roman" w:hAnsi="Times New Roman"/>
          <w:sz w:val="24"/>
          <w:szCs w:val="24"/>
        </w:rPr>
        <w:t>Н.И.Писеукова</w:t>
      </w:r>
    </w:p>
    <w:p w:rsidR="00213E67" w:rsidRDefault="00213E67" w:rsidP="00213E67">
      <w:pPr>
        <w:autoSpaceDE w:val="0"/>
        <w:autoSpaceDN w:val="0"/>
        <w:adjustRightInd w:val="0"/>
        <w:jc w:val="center"/>
        <w:rPr>
          <w:rFonts w:ascii="Times New Roman" w:hAnsi="Times New Roman"/>
          <w:b/>
          <w:sz w:val="28"/>
          <w:szCs w:val="28"/>
        </w:rPr>
      </w:pPr>
    </w:p>
    <w:p w:rsidR="00393F21" w:rsidRDefault="00393F21" w:rsidP="00213E67">
      <w:pPr>
        <w:autoSpaceDE w:val="0"/>
        <w:autoSpaceDN w:val="0"/>
        <w:adjustRightInd w:val="0"/>
        <w:jc w:val="center"/>
        <w:rPr>
          <w:rFonts w:ascii="Times New Roman" w:hAnsi="Times New Roman"/>
          <w:b/>
          <w:sz w:val="28"/>
          <w:szCs w:val="28"/>
        </w:rPr>
      </w:pPr>
    </w:p>
    <w:p w:rsidR="00C36A24" w:rsidRDefault="00C36A24" w:rsidP="00C36A24">
      <w:pPr>
        <w:pStyle w:val="afa"/>
        <w:ind w:firstLine="567"/>
        <w:jc w:val="right"/>
        <w:rPr>
          <w:rFonts w:ascii="Times New Roman" w:hAnsi="Times New Roman"/>
          <w:sz w:val="16"/>
          <w:szCs w:val="16"/>
        </w:rPr>
      </w:pPr>
      <w:r>
        <w:rPr>
          <w:rFonts w:ascii="Times New Roman" w:hAnsi="Times New Roman"/>
          <w:sz w:val="16"/>
          <w:szCs w:val="16"/>
        </w:rPr>
        <w:lastRenderedPageBreak/>
        <w:t xml:space="preserve">Приложение </w:t>
      </w:r>
    </w:p>
    <w:p w:rsidR="00C36A24" w:rsidRDefault="00C36A24" w:rsidP="00C36A24">
      <w:pPr>
        <w:pStyle w:val="afa"/>
        <w:ind w:firstLine="567"/>
        <w:jc w:val="right"/>
        <w:rPr>
          <w:rFonts w:ascii="Times New Roman" w:hAnsi="Times New Roman"/>
          <w:sz w:val="16"/>
          <w:szCs w:val="16"/>
        </w:rPr>
      </w:pPr>
      <w:r>
        <w:rPr>
          <w:rFonts w:ascii="Times New Roman" w:hAnsi="Times New Roman"/>
          <w:sz w:val="16"/>
          <w:szCs w:val="16"/>
        </w:rPr>
        <w:t xml:space="preserve">                                                     к постановлению  администрации </w:t>
      </w:r>
    </w:p>
    <w:p w:rsidR="00C36A24" w:rsidRDefault="00C36A24" w:rsidP="00C36A24">
      <w:pPr>
        <w:pStyle w:val="afa"/>
        <w:ind w:firstLine="567"/>
        <w:jc w:val="right"/>
        <w:rPr>
          <w:rFonts w:ascii="Times New Roman" w:hAnsi="Times New Roman"/>
          <w:sz w:val="16"/>
          <w:szCs w:val="16"/>
        </w:rPr>
      </w:pPr>
      <w:r>
        <w:rPr>
          <w:rFonts w:ascii="Times New Roman" w:hAnsi="Times New Roman"/>
          <w:sz w:val="16"/>
          <w:szCs w:val="16"/>
        </w:rPr>
        <w:t xml:space="preserve">Терновского сельского поселения </w:t>
      </w:r>
    </w:p>
    <w:p w:rsidR="00C36A24" w:rsidRDefault="00C36A24" w:rsidP="00C36A24">
      <w:pPr>
        <w:pStyle w:val="afa"/>
        <w:ind w:firstLine="567"/>
        <w:jc w:val="right"/>
        <w:rPr>
          <w:rFonts w:ascii="Times New Roman" w:hAnsi="Times New Roman"/>
          <w:sz w:val="16"/>
          <w:szCs w:val="16"/>
        </w:rPr>
      </w:pPr>
      <w:r>
        <w:rPr>
          <w:rFonts w:ascii="Times New Roman" w:hAnsi="Times New Roman"/>
          <w:sz w:val="16"/>
          <w:szCs w:val="16"/>
        </w:rPr>
        <w:t xml:space="preserve">Новохоперского      муниципального </w:t>
      </w:r>
    </w:p>
    <w:p w:rsidR="00C36A24" w:rsidRDefault="00C36A24" w:rsidP="00C36A24">
      <w:pPr>
        <w:pStyle w:val="afa"/>
        <w:ind w:firstLine="567"/>
        <w:jc w:val="right"/>
        <w:rPr>
          <w:rFonts w:ascii="Times New Roman" w:hAnsi="Times New Roman"/>
          <w:sz w:val="16"/>
          <w:szCs w:val="16"/>
        </w:rPr>
      </w:pPr>
      <w:r>
        <w:rPr>
          <w:rFonts w:ascii="Times New Roman" w:hAnsi="Times New Roman"/>
          <w:sz w:val="16"/>
          <w:szCs w:val="16"/>
        </w:rPr>
        <w:t xml:space="preserve"> района Воронежской области</w:t>
      </w:r>
    </w:p>
    <w:p w:rsidR="00C36A24" w:rsidRPr="00DD6896" w:rsidRDefault="00C36A24" w:rsidP="00C36A24">
      <w:pPr>
        <w:pStyle w:val="afa"/>
        <w:ind w:firstLine="567"/>
        <w:jc w:val="right"/>
        <w:rPr>
          <w:rFonts w:ascii="Times New Roman" w:hAnsi="Times New Roman"/>
          <w:sz w:val="16"/>
          <w:szCs w:val="16"/>
          <w:lang w:val="en-US"/>
        </w:rPr>
      </w:pPr>
      <w:r>
        <w:rPr>
          <w:rFonts w:ascii="Times New Roman" w:hAnsi="Times New Roman"/>
          <w:sz w:val="16"/>
          <w:szCs w:val="16"/>
        </w:rPr>
        <w:t xml:space="preserve">                                   от  16.09.2014г.№  </w:t>
      </w:r>
      <w:r w:rsidR="00DD6896">
        <w:rPr>
          <w:rFonts w:ascii="Times New Roman" w:hAnsi="Times New Roman"/>
          <w:sz w:val="16"/>
          <w:szCs w:val="16"/>
          <w:lang w:val="en-US"/>
        </w:rPr>
        <w:t>27</w:t>
      </w:r>
    </w:p>
    <w:p w:rsidR="00393F21" w:rsidRPr="00C36A24" w:rsidRDefault="00393F21" w:rsidP="00213E67">
      <w:pPr>
        <w:autoSpaceDE w:val="0"/>
        <w:autoSpaceDN w:val="0"/>
        <w:adjustRightInd w:val="0"/>
        <w:jc w:val="center"/>
        <w:rPr>
          <w:rFonts w:ascii="Times New Roman" w:hAnsi="Times New Roman"/>
          <w:b/>
          <w:sz w:val="28"/>
          <w:szCs w:val="28"/>
        </w:rPr>
      </w:pPr>
    </w:p>
    <w:p w:rsidR="00FE4697" w:rsidRPr="00C36A24" w:rsidRDefault="00FE4697" w:rsidP="00213E67">
      <w:pPr>
        <w:autoSpaceDE w:val="0"/>
        <w:autoSpaceDN w:val="0"/>
        <w:adjustRightInd w:val="0"/>
        <w:jc w:val="center"/>
        <w:rPr>
          <w:rFonts w:ascii="Times New Roman" w:hAnsi="Times New Roman"/>
          <w:b/>
          <w:sz w:val="28"/>
          <w:szCs w:val="28"/>
        </w:rPr>
      </w:pPr>
    </w:p>
    <w:p w:rsidR="006C65F6" w:rsidRPr="00153C4F" w:rsidRDefault="006C65F6" w:rsidP="006C65F6">
      <w:p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b/>
          <w:bCs/>
          <w:color w:val="5F5F5F"/>
          <w:sz w:val="24"/>
          <w:szCs w:val="24"/>
          <w:lang w:eastAsia="ru-RU"/>
        </w:rPr>
        <w:t>АДМИНИСТРАТИВНЫЙ РЕГЛАМЕНТ</w:t>
      </w:r>
    </w:p>
    <w:p w:rsidR="006C65F6" w:rsidRPr="00153C4F" w:rsidRDefault="006C65F6" w:rsidP="006C65F6">
      <w:p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b/>
          <w:bCs/>
          <w:color w:val="5F5F5F"/>
          <w:sz w:val="24"/>
          <w:szCs w:val="24"/>
          <w:lang w:eastAsia="ru-RU"/>
        </w:rPr>
        <w:t>«Прием заявлений, документов, а также постановка граждан на учет</w:t>
      </w:r>
    </w:p>
    <w:p w:rsidR="006C65F6" w:rsidRPr="00153C4F" w:rsidRDefault="006C65F6" w:rsidP="006C65F6">
      <w:p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b/>
          <w:bCs/>
          <w:color w:val="5F5F5F"/>
          <w:sz w:val="24"/>
          <w:szCs w:val="24"/>
          <w:lang w:eastAsia="ru-RU"/>
        </w:rPr>
        <w:t>в качестве нуждающихся в жилых помещениях»</w:t>
      </w:r>
    </w:p>
    <w:p w:rsidR="006C65F6" w:rsidRPr="00153C4F" w:rsidRDefault="006C65F6" w:rsidP="00F63DBA">
      <w:pPr>
        <w:numPr>
          <w:ilvl w:val="0"/>
          <w:numId w:val="1"/>
        </w:num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b/>
          <w:bCs/>
          <w:color w:val="5F5F5F"/>
          <w:sz w:val="24"/>
          <w:szCs w:val="24"/>
          <w:lang w:eastAsia="ru-RU"/>
        </w:rPr>
        <w:t>      ОБЩИЕ ПОЛОЖЕНИЯ</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1.2.      Право на получение муниципальной услуги имеют постоянно проживающие на территории </w:t>
      </w:r>
      <w:r w:rsidR="00573D77">
        <w:rPr>
          <w:rFonts w:ascii="Times New Roman" w:eastAsia="Times New Roman" w:hAnsi="Times New Roman" w:cs="Times New Roman"/>
          <w:color w:val="5F5F5F"/>
          <w:sz w:val="24"/>
          <w:szCs w:val="24"/>
          <w:lang w:eastAsia="ru-RU"/>
        </w:rPr>
        <w:t>Терновского</w:t>
      </w:r>
      <w:r w:rsidRPr="00153C4F">
        <w:rPr>
          <w:rFonts w:ascii="Times New Roman" w:eastAsia="Times New Roman" w:hAnsi="Times New Roman" w:cs="Times New Roman"/>
          <w:color w:val="5F5F5F"/>
          <w:sz w:val="24"/>
          <w:szCs w:val="24"/>
          <w:lang w:eastAsia="ru-RU"/>
        </w:rPr>
        <w:t xml:space="preserve"> сельского поселения малоимущие граждане Российской Федерации (далее – заявитель), а также их законные представители, действующие в силу закона или на основании доверенности:</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проживающие в помещениях, не отвечающих установленным для жилых помещений требованиям;</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Малоимущими признаются граждане при одновременном наличии следующих оснований:</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w:t>
      </w:r>
      <w:r w:rsidRPr="00153C4F">
        <w:rPr>
          <w:rFonts w:ascii="Times New Roman" w:eastAsia="Times New Roman" w:hAnsi="Times New Roman" w:cs="Times New Roman"/>
          <w:color w:val="5F5F5F"/>
          <w:sz w:val="24"/>
          <w:szCs w:val="24"/>
          <w:lang w:eastAsia="ru-RU"/>
        </w:rPr>
        <w:lastRenderedPageBreak/>
        <w:t>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1.3.      Информацию о порядке предоставления муниципальной услуги заявитель может получить в администрации </w:t>
      </w:r>
      <w:r w:rsidR="00573D77">
        <w:rPr>
          <w:rFonts w:ascii="Times New Roman" w:eastAsia="Times New Roman" w:hAnsi="Times New Roman" w:cs="Times New Roman"/>
          <w:color w:val="5F5F5F"/>
          <w:sz w:val="24"/>
          <w:szCs w:val="24"/>
          <w:lang w:eastAsia="ru-RU"/>
        </w:rPr>
        <w:t>Терновского</w:t>
      </w:r>
      <w:r w:rsidRPr="00153C4F">
        <w:rPr>
          <w:rFonts w:ascii="Times New Roman" w:eastAsia="Times New Roman" w:hAnsi="Times New Roman" w:cs="Times New Roman"/>
          <w:color w:val="5F5F5F"/>
          <w:sz w:val="24"/>
          <w:szCs w:val="24"/>
          <w:lang w:eastAsia="ru-RU"/>
        </w:rPr>
        <w:t xml:space="preserve"> сельского поселения, в средствах массовой информации, в сети Интернет на официальном сайте администрации КСП, на информационных стендах администрации.</w:t>
      </w:r>
    </w:p>
    <w:p w:rsidR="006C65F6" w:rsidRPr="00153C4F"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1.4.      Сведения о местонахождении, графике работы:</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Администрация муниципального образования - </w:t>
      </w:r>
      <w:r w:rsidR="00573D77">
        <w:rPr>
          <w:rFonts w:ascii="Times New Roman" w:eastAsia="Times New Roman" w:hAnsi="Times New Roman" w:cs="Times New Roman"/>
          <w:color w:val="5F5F5F"/>
          <w:sz w:val="24"/>
          <w:szCs w:val="24"/>
          <w:lang w:eastAsia="ru-RU"/>
        </w:rPr>
        <w:t>Терновское</w:t>
      </w:r>
      <w:r w:rsidRPr="00153C4F">
        <w:rPr>
          <w:rFonts w:ascii="Times New Roman" w:eastAsia="Times New Roman" w:hAnsi="Times New Roman" w:cs="Times New Roman"/>
          <w:color w:val="5F5F5F"/>
          <w:sz w:val="24"/>
          <w:szCs w:val="24"/>
          <w:lang w:eastAsia="ru-RU"/>
        </w:rPr>
        <w:t xml:space="preserve"> сельское поселение </w:t>
      </w:r>
      <w:r w:rsidR="00153C4F" w:rsidRPr="00153C4F">
        <w:rPr>
          <w:rFonts w:ascii="Times New Roman" w:eastAsia="Times New Roman" w:hAnsi="Times New Roman" w:cs="Times New Roman"/>
          <w:color w:val="5F5F5F"/>
          <w:sz w:val="24"/>
          <w:szCs w:val="24"/>
          <w:lang w:eastAsia="ru-RU"/>
        </w:rPr>
        <w:t>Новохоперс</w:t>
      </w:r>
      <w:r w:rsidRPr="00153C4F">
        <w:rPr>
          <w:rFonts w:ascii="Times New Roman" w:eastAsia="Times New Roman" w:hAnsi="Times New Roman" w:cs="Times New Roman"/>
          <w:color w:val="5F5F5F"/>
          <w:sz w:val="24"/>
          <w:szCs w:val="24"/>
          <w:lang w:eastAsia="ru-RU"/>
        </w:rPr>
        <w:t xml:space="preserve">кого муниципального района </w:t>
      </w:r>
      <w:r w:rsidR="00153C4F" w:rsidRPr="00153C4F">
        <w:rPr>
          <w:rFonts w:ascii="Times New Roman" w:eastAsia="Times New Roman" w:hAnsi="Times New Roman" w:cs="Times New Roman"/>
          <w:color w:val="5F5F5F"/>
          <w:sz w:val="24"/>
          <w:szCs w:val="24"/>
          <w:lang w:eastAsia="ru-RU"/>
        </w:rPr>
        <w:t>Воронежс</w:t>
      </w:r>
      <w:r w:rsidRPr="00153C4F">
        <w:rPr>
          <w:rFonts w:ascii="Times New Roman" w:eastAsia="Times New Roman" w:hAnsi="Times New Roman" w:cs="Times New Roman"/>
          <w:color w:val="5F5F5F"/>
          <w:sz w:val="24"/>
          <w:szCs w:val="24"/>
          <w:lang w:eastAsia="ru-RU"/>
        </w:rPr>
        <w:t>кой области находится по адресу:</w:t>
      </w:r>
    </w:p>
    <w:p w:rsidR="006C65F6" w:rsidRPr="00153C4F" w:rsidRDefault="00573D77"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Pr>
          <w:rFonts w:ascii="Times New Roman" w:eastAsia="Times New Roman" w:hAnsi="Times New Roman" w:cs="Times New Roman"/>
          <w:color w:val="5F5F5F"/>
          <w:sz w:val="24"/>
          <w:szCs w:val="24"/>
          <w:lang w:eastAsia="ru-RU"/>
        </w:rPr>
        <w:t>Мира ул., д. 1</w:t>
      </w:r>
      <w:r w:rsidR="006C65F6" w:rsidRPr="00153C4F">
        <w:rPr>
          <w:rFonts w:ascii="Times New Roman" w:eastAsia="Times New Roman" w:hAnsi="Times New Roman" w:cs="Times New Roman"/>
          <w:color w:val="5F5F5F"/>
          <w:sz w:val="24"/>
          <w:szCs w:val="24"/>
          <w:lang w:eastAsia="ru-RU"/>
        </w:rPr>
        <w:t xml:space="preserve">, п. </w:t>
      </w:r>
      <w:r>
        <w:rPr>
          <w:rFonts w:ascii="Times New Roman" w:eastAsia="Times New Roman" w:hAnsi="Times New Roman" w:cs="Times New Roman"/>
          <w:color w:val="5F5F5F"/>
          <w:sz w:val="24"/>
          <w:szCs w:val="24"/>
          <w:lang w:eastAsia="ru-RU"/>
        </w:rPr>
        <w:t>Терновский</w:t>
      </w:r>
      <w:r w:rsidR="006C65F6" w:rsidRPr="00153C4F">
        <w:rPr>
          <w:rFonts w:ascii="Times New Roman" w:eastAsia="Times New Roman" w:hAnsi="Times New Roman" w:cs="Times New Roman"/>
          <w:color w:val="5F5F5F"/>
          <w:sz w:val="24"/>
          <w:szCs w:val="24"/>
          <w:lang w:eastAsia="ru-RU"/>
        </w:rPr>
        <w:t xml:space="preserve">, </w:t>
      </w:r>
      <w:r w:rsidR="00213E67">
        <w:rPr>
          <w:rFonts w:ascii="Times New Roman" w:eastAsia="Times New Roman" w:hAnsi="Times New Roman" w:cs="Times New Roman"/>
          <w:color w:val="5F5F5F"/>
          <w:sz w:val="24"/>
          <w:szCs w:val="24"/>
          <w:lang w:eastAsia="ru-RU"/>
        </w:rPr>
        <w:t xml:space="preserve">Новохоперский район, </w:t>
      </w:r>
      <w:r>
        <w:rPr>
          <w:rFonts w:ascii="Times New Roman" w:eastAsia="Times New Roman" w:hAnsi="Times New Roman" w:cs="Times New Roman"/>
          <w:color w:val="5F5F5F"/>
          <w:sz w:val="24"/>
          <w:szCs w:val="24"/>
          <w:lang w:eastAsia="ru-RU"/>
        </w:rPr>
        <w:t>Воронежская область, 397439</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Тел./факс:</w:t>
      </w:r>
      <w:r w:rsidR="00213E67">
        <w:rPr>
          <w:rFonts w:ascii="Times New Roman" w:eastAsia="Times New Roman" w:hAnsi="Times New Roman" w:cs="Times New Roman"/>
          <w:color w:val="5F5F5F"/>
          <w:sz w:val="24"/>
          <w:szCs w:val="24"/>
          <w:lang w:eastAsia="ru-RU"/>
        </w:rPr>
        <w:t>8 (47353)</w:t>
      </w:r>
      <w:r w:rsidR="00573D77">
        <w:rPr>
          <w:rFonts w:ascii="Times New Roman" w:eastAsia="Times New Roman" w:hAnsi="Times New Roman" w:cs="Times New Roman"/>
          <w:color w:val="5F5F5F"/>
          <w:sz w:val="24"/>
          <w:szCs w:val="24"/>
          <w:lang w:eastAsia="ru-RU"/>
        </w:rPr>
        <w:t xml:space="preserve"> 56-1-41</w:t>
      </w:r>
    </w:p>
    <w:p w:rsidR="006C65F6" w:rsidRPr="00213E67"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w:t>
      </w:r>
      <w:r w:rsidR="00393F21">
        <w:rPr>
          <w:rFonts w:ascii="Times New Roman" w:hAnsi="Times New Roman" w:cs="Times New Roman"/>
          <w:sz w:val="24"/>
          <w:szCs w:val="24"/>
        </w:rPr>
        <w:t xml:space="preserve">Адрес официального сайта администрации </w:t>
      </w:r>
      <w:r w:rsidR="00AF2F07">
        <w:rPr>
          <w:rFonts w:ascii="Times New Roman" w:hAnsi="Times New Roman" w:cs="Times New Roman"/>
          <w:sz w:val="24"/>
          <w:szCs w:val="24"/>
        </w:rPr>
        <w:t xml:space="preserve">Терновского сельского поселения </w:t>
      </w:r>
      <w:r w:rsidR="00393F21">
        <w:rPr>
          <w:rFonts w:ascii="Times New Roman" w:hAnsi="Times New Roman" w:cs="Times New Roman"/>
          <w:sz w:val="24"/>
          <w:szCs w:val="24"/>
        </w:rPr>
        <w:t xml:space="preserve">Новохоперского  муниципального района в сети Интернет: </w:t>
      </w:r>
      <w:r w:rsidR="00393F21">
        <w:rPr>
          <w:rFonts w:ascii="Times New Roman" w:hAnsi="Times New Roman" w:cs="Times New Roman"/>
          <w:sz w:val="24"/>
          <w:lang w:val="en-US"/>
        </w:rPr>
        <w:t>ternovskoe</w:t>
      </w:r>
      <w:r w:rsidR="00393F21">
        <w:rPr>
          <w:rFonts w:ascii="Times New Roman" w:hAnsi="Times New Roman" w:cs="Times New Roman"/>
          <w:sz w:val="24"/>
        </w:rPr>
        <w:t>-</w:t>
      </w:r>
      <w:r w:rsidR="00393F21">
        <w:rPr>
          <w:rFonts w:ascii="Times New Roman" w:hAnsi="Times New Roman" w:cs="Times New Roman"/>
          <w:sz w:val="24"/>
          <w:lang w:val="en-US"/>
        </w:rPr>
        <w:t>nhoper</w:t>
      </w:r>
      <w:r w:rsidR="00393F21">
        <w:rPr>
          <w:rFonts w:ascii="Times New Roman" w:hAnsi="Times New Roman" w:cs="Times New Roman"/>
          <w:sz w:val="24"/>
        </w:rPr>
        <w:t>.</w:t>
      </w:r>
      <w:r w:rsidR="00393F21">
        <w:rPr>
          <w:rFonts w:ascii="Times New Roman" w:hAnsi="Times New Roman" w:cs="Times New Roman"/>
          <w:sz w:val="24"/>
          <w:lang w:val="en-US"/>
        </w:rPr>
        <w:t>ru</w:t>
      </w:r>
      <w:r w:rsidR="00393F21">
        <w:rPr>
          <w:rFonts w:ascii="Times New Roman" w:hAnsi="Times New Roman" w:cs="Times New Roman"/>
          <w:sz w:val="24"/>
          <w:szCs w:val="24"/>
        </w:rPr>
        <w:t xml:space="preserve">, адрес электронной почты: </w:t>
      </w:r>
      <w:r w:rsidR="00393F21">
        <w:rPr>
          <w:rFonts w:ascii="Times New Roman" w:hAnsi="Times New Roman" w:cs="Times New Roman"/>
          <w:sz w:val="24"/>
          <w:szCs w:val="24"/>
          <w:lang w:val="en-US"/>
        </w:rPr>
        <w:t>ternovsk</w:t>
      </w:r>
      <w:r w:rsidR="00393F21">
        <w:rPr>
          <w:rFonts w:ascii="Times New Roman" w:hAnsi="Times New Roman" w:cs="Times New Roman"/>
          <w:sz w:val="24"/>
          <w:szCs w:val="24"/>
        </w:rPr>
        <w:t>.</w:t>
      </w:r>
      <w:r w:rsidR="00393F21">
        <w:rPr>
          <w:rFonts w:ascii="Times New Roman" w:hAnsi="Times New Roman" w:cs="Times New Roman"/>
          <w:sz w:val="24"/>
          <w:szCs w:val="24"/>
          <w:lang w:val="en-US"/>
        </w:rPr>
        <w:t>novohoper</w:t>
      </w:r>
      <w:r w:rsidR="00393F21">
        <w:rPr>
          <w:rFonts w:ascii="Times New Roman" w:hAnsi="Times New Roman" w:cs="Times New Roman"/>
          <w:sz w:val="24"/>
          <w:szCs w:val="24"/>
        </w:rPr>
        <w:t>@</w:t>
      </w:r>
      <w:r w:rsidR="00393F21">
        <w:rPr>
          <w:rFonts w:ascii="Times New Roman" w:hAnsi="Times New Roman" w:cs="Times New Roman"/>
          <w:sz w:val="24"/>
          <w:szCs w:val="24"/>
          <w:lang w:val="en-US"/>
        </w:rPr>
        <w:t>govvrn</w:t>
      </w:r>
      <w:r w:rsidR="00393F21">
        <w:rPr>
          <w:rFonts w:ascii="Times New Roman" w:hAnsi="Times New Roman" w:cs="Times New Roman"/>
          <w:sz w:val="24"/>
          <w:szCs w:val="24"/>
        </w:rPr>
        <w:t>.</w:t>
      </w:r>
      <w:r w:rsidR="00393F21">
        <w:rPr>
          <w:rFonts w:ascii="Times New Roman" w:hAnsi="Times New Roman" w:cs="Times New Roman"/>
          <w:sz w:val="24"/>
          <w:szCs w:val="24"/>
          <w:lang w:val="en-US"/>
        </w:rPr>
        <w:t>ru</w:t>
      </w:r>
      <w:r w:rsidR="00393F21">
        <w:rPr>
          <w:rFonts w:ascii="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4E0D7"/>
        <w:tblCellMar>
          <w:left w:w="0" w:type="dxa"/>
          <w:right w:w="0" w:type="dxa"/>
        </w:tblCellMar>
        <w:tblLook w:val="04A0"/>
      </w:tblPr>
      <w:tblGrid>
        <w:gridCol w:w="4785"/>
        <w:gridCol w:w="4785"/>
      </w:tblGrid>
      <w:tr w:rsidR="006C65F6" w:rsidRPr="00153C4F" w:rsidTr="006C65F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E4E0D7"/>
            <w:hideMark/>
          </w:tcPr>
          <w:p w:rsidR="006C65F6" w:rsidRPr="00153C4F" w:rsidRDefault="006C65F6" w:rsidP="006C65F6">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b/>
                <w:bCs/>
                <w:i/>
                <w:iCs/>
                <w:color w:val="5F5F5F"/>
                <w:sz w:val="24"/>
                <w:szCs w:val="24"/>
                <w:lang w:eastAsia="ru-RU"/>
              </w:rPr>
              <w:t>День недели</w:t>
            </w:r>
          </w:p>
        </w:tc>
        <w:tc>
          <w:tcPr>
            <w:tcW w:w="4785" w:type="dxa"/>
            <w:tcBorders>
              <w:top w:val="outset" w:sz="6" w:space="0" w:color="auto"/>
              <w:left w:val="outset" w:sz="6" w:space="0" w:color="auto"/>
              <w:bottom w:val="outset" w:sz="6" w:space="0" w:color="auto"/>
              <w:right w:val="outset" w:sz="6" w:space="0" w:color="auto"/>
            </w:tcBorders>
            <w:shd w:val="clear" w:color="auto" w:fill="E4E0D7"/>
            <w:hideMark/>
          </w:tcPr>
          <w:p w:rsidR="006C65F6" w:rsidRPr="00153C4F" w:rsidRDefault="006C65F6" w:rsidP="006C65F6">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b/>
                <w:bCs/>
                <w:i/>
                <w:iCs/>
                <w:color w:val="5F5F5F"/>
                <w:sz w:val="24"/>
                <w:szCs w:val="24"/>
                <w:lang w:eastAsia="ru-RU"/>
              </w:rPr>
              <w:t>Время приема</w:t>
            </w:r>
          </w:p>
        </w:tc>
      </w:tr>
      <w:tr w:rsidR="006C65F6" w:rsidRPr="00153C4F" w:rsidTr="006C65F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E4E0D7"/>
            <w:hideMark/>
          </w:tcPr>
          <w:p w:rsidR="006C65F6" w:rsidRPr="00153C4F" w:rsidRDefault="006C65F6" w:rsidP="00153C4F">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Понедельник - </w:t>
            </w:r>
            <w:r w:rsidR="00153C4F" w:rsidRPr="00153C4F">
              <w:rPr>
                <w:rFonts w:ascii="Times New Roman" w:eastAsia="Times New Roman" w:hAnsi="Times New Roman" w:cs="Times New Roman"/>
                <w:color w:val="5F5F5F"/>
                <w:sz w:val="24"/>
                <w:szCs w:val="24"/>
                <w:lang w:eastAsia="ru-RU"/>
              </w:rPr>
              <w:t>пятница</w:t>
            </w:r>
          </w:p>
        </w:tc>
        <w:tc>
          <w:tcPr>
            <w:tcW w:w="4785" w:type="dxa"/>
            <w:tcBorders>
              <w:top w:val="outset" w:sz="6" w:space="0" w:color="auto"/>
              <w:left w:val="outset" w:sz="6" w:space="0" w:color="auto"/>
              <w:bottom w:val="outset" w:sz="6" w:space="0" w:color="auto"/>
              <w:right w:val="outset" w:sz="6" w:space="0" w:color="auto"/>
            </w:tcBorders>
            <w:shd w:val="clear" w:color="auto" w:fill="E4E0D7"/>
            <w:hideMark/>
          </w:tcPr>
          <w:p w:rsidR="006C65F6" w:rsidRPr="00153C4F" w:rsidRDefault="006C65F6" w:rsidP="006C65F6">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8.00 - 12.00</w:t>
            </w:r>
          </w:p>
          <w:p w:rsidR="006C65F6" w:rsidRPr="00153C4F" w:rsidRDefault="00573D77" w:rsidP="006C65F6">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Pr>
                <w:rFonts w:ascii="Times New Roman" w:eastAsia="Times New Roman" w:hAnsi="Times New Roman" w:cs="Times New Roman"/>
                <w:color w:val="5F5F5F"/>
                <w:sz w:val="24"/>
                <w:szCs w:val="24"/>
                <w:lang w:eastAsia="ru-RU"/>
              </w:rPr>
              <w:t>14.00 – 17</w:t>
            </w:r>
            <w:r w:rsidR="006C65F6" w:rsidRPr="00153C4F">
              <w:rPr>
                <w:rFonts w:ascii="Times New Roman" w:eastAsia="Times New Roman" w:hAnsi="Times New Roman" w:cs="Times New Roman"/>
                <w:color w:val="5F5F5F"/>
                <w:sz w:val="24"/>
                <w:szCs w:val="24"/>
                <w:lang w:eastAsia="ru-RU"/>
              </w:rPr>
              <w:t>.00</w:t>
            </w:r>
          </w:p>
        </w:tc>
      </w:tr>
    </w:tbl>
    <w:p w:rsidR="006C65F6" w:rsidRPr="00F63DBA"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val="en-US" w:eastAsia="ru-RU"/>
        </w:rPr>
      </w:pPr>
    </w:p>
    <w:p w:rsidR="006C65F6" w:rsidRPr="00213E67" w:rsidRDefault="006C65F6" w:rsidP="00213E67">
      <w:p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val="en-US" w:eastAsia="ru-RU"/>
        </w:rPr>
      </w:pPr>
      <w:r w:rsidRPr="00153C4F">
        <w:rPr>
          <w:rFonts w:ascii="Times New Roman" w:eastAsia="Times New Roman" w:hAnsi="Times New Roman" w:cs="Times New Roman"/>
          <w:b/>
          <w:bCs/>
          <w:color w:val="5F5F5F"/>
          <w:sz w:val="24"/>
          <w:szCs w:val="24"/>
          <w:lang w:eastAsia="ru-RU"/>
        </w:rPr>
        <w:t>2.</w:t>
      </w:r>
      <w:r w:rsidRPr="00153C4F">
        <w:rPr>
          <w:rFonts w:ascii="Times New Roman" w:eastAsia="Times New Roman" w:hAnsi="Times New Roman" w:cs="Times New Roman"/>
          <w:color w:val="5F5F5F"/>
          <w:sz w:val="24"/>
          <w:szCs w:val="24"/>
          <w:lang w:eastAsia="ru-RU"/>
        </w:rPr>
        <w:t> </w:t>
      </w:r>
      <w:r w:rsidRPr="00153C4F">
        <w:rPr>
          <w:rFonts w:ascii="Times New Roman" w:eastAsia="Times New Roman" w:hAnsi="Times New Roman" w:cs="Times New Roman"/>
          <w:b/>
          <w:bCs/>
          <w:color w:val="5F5F5F"/>
          <w:sz w:val="24"/>
          <w:szCs w:val="24"/>
          <w:lang w:eastAsia="ru-RU"/>
        </w:rPr>
        <w:t>СТАНДАРТ ПРЕДОСТАВЛЕНИЯ МУНИЦИПАЛЬНОЙ УСЛУГИ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2.2.      Муниципальную услугу предоставляет администрация </w:t>
      </w:r>
      <w:r w:rsidR="00573D77">
        <w:rPr>
          <w:rFonts w:ascii="Times New Roman" w:eastAsia="Times New Roman" w:hAnsi="Times New Roman" w:cs="Times New Roman"/>
          <w:color w:val="5F5F5F"/>
          <w:sz w:val="24"/>
          <w:szCs w:val="24"/>
          <w:lang w:eastAsia="ru-RU"/>
        </w:rPr>
        <w:t>Терновского</w:t>
      </w:r>
      <w:r w:rsidRPr="00153C4F">
        <w:rPr>
          <w:rFonts w:ascii="Times New Roman" w:eastAsia="Times New Roman" w:hAnsi="Times New Roman" w:cs="Times New Roman"/>
          <w:color w:val="5F5F5F"/>
          <w:sz w:val="24"/>
          <w:szCs w:val="24"/>
          <w:lang w:eastAsia="ru-RU"/>
        </w:rPr>
        <w:t xml:space="preserve"> сельского поселения </w:t>
      </w:r>
      <w:r w:rsidR="00153C4F" w:rsidRPr="00153C4F">
        <w:rPr>
          <w:rFonts w:ascii="Times New Roman" w:eastAsia="Times New Roman" w:hAnsi="Times New Roman" w:cs="Times New Roman"/>
          <w:color w:val="5F5F5F"/>
          <w:sz w:val="24"/>
          <w:szCs w:val="24"/>
          <w:lang w:eastAsia="ru-RU"/>
        </w:rPr>
        <w:t>Новохоперс</w:t>
      </w:r>
      <w:r w:rsidRPr="00153C4F">
        <w:rPr>
          <w:rFonts w:ascii="Times New Roman" w:eastAsia="Times New Roman" w:hAnsi="Times New Roman" w:cs="Times New Roman"/>
          <w:color w:val="5F5F5F"/>
          <w:sz w:val="24"/>
          <w:szCs w:val="24"/>
          <w:lang w:eastAsia="ru-RU"/>
        </w:rPr>
        <w:t xml:space="preserve">кого муниципального района </w:t>
      </w:r>
      <w:r w:rsidR="00153C4F" w:rsidRPr="00153C4F">
        <w:rPr>
          <w:rFonts w:ascii="Times New Roman" w:eastAsia="Times New Roman" w:hAnsi="Times New Roman" w:cs="Times New Roman"/>
          <w:color w:val="5F5F5F"/>
          <w:sz w:val="24"/>
          <w:szCs w:val="24"/>
          <w:lang w:eastAsia="ru-RU"/>
        </w:rPr>
        <w:t>Воронежс</w:t>
      </w:r>
      <w:r w:rsidRPr="00153C4F">
        <w:rPr>
          <w:rFonts w:ascii="Times New Roman" w:eastAsia="Times New Roman" w:hAnsi="Times New Roman" w:cs="Times New Roman"/>
          <w:color w:val="5F5F5F"/>
          <w:sz w:val="24"/>
          <w:szCs w:val="24"/>
          <w:lang w:eastAsia="ru-RU"/>
        </w:rPr>
        <w:t>кой области (далее – Администрация).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2.3.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мотивированный отказ.</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2.4.      Срок предоставления муниципальной услуги не должен превышать 33 рабочих дня с момента регистрации поступившего заявления гражданина о принятии на учет в качестве нуждающегося в жилом помещении, предоставляемом по договору социального найма.</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2.5.      Предоставление муниципальной услуги осуществляется в соответствии с:</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Жилищным кодексом Российской Федерации;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lastRenderedPageBreak/>
        <w:t>-        Федеральным законом от 12.01.1995 № 5-ФЗ «О ветеранах»;</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Федеральным законом от 27.07.2010 № 210-ФЗ «Об организации предоставления государственных и муниципальных услуг»;</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w:t>
      </w:r>
      <w:hyperlink r:id="rId8" w:history="1">
        <w:r w:rsidRPr="00153C4F">
          <w:rPr>
            <w:rFonts w:ascii="Times New Roman" w:eastAsia="Times New Roman" w:hAnsi="Times New Roman" w:cs="Times New Roman"/>
            <w:color w:val="5F5F5F"/>
            <w:sz w:val="24"/>
            <w:szCs w:val="24"/>
            <w:u w:val="single"/>
            <w:lang w:eastAsia="ru-RU"/>
          </w:rPr>
          <w:t>Законом</w:t>
        </w:r>
      </w:hyperlink>
      <w:r w:rsidRPr="00153C4F">
        <w:rPr>
          <w:rFonts w:ascii="Times New Roman" w:eastAsia="Times New Roman" w:hAnsi="Times New Roman" w:cs="Times New Roman"/>
          <w:color w:val="5F5F5F"/>
          <w:sz w:val="24"/>
          <w:szCs w:val="24"/>
          <w:lang w:eastAsia="ru-RU"/>
        </w:rPr>
        <w:t> </w:t>
      </w:r>
      <w:r w:rsidR="00153C4F" w:rsidRPr="00153C4F">
        <w:rPr>
          <w:rFonts w:ascii="Times New Roman" w:eastAsia="Times New Roman" w:hAnsi="Times New Roman" w:cs="Times New Roman"/>
          <w:color w:val="5F5F5F"/>
          <w:sz w:val="24"/>
          <w:szCs w:val="24"/>
          <w:lang w:eastAsia="ru-RU"/>
        </w:rPr>
        <w:t>Воронежс</w:t>
      </w:r>
      <w:r w:rsidRPr="00153C4F">
        <w:rPr>
          <w:rFonts w:ascii="Times New Roman" w:eastAsia="Times New Roman" w:hAnsi="Times New Roman" w:cs="Times New Roman"/>
          <w:color w:val="5F5F5F"/>
          <w:sz w:val="24"/>
          <w:szCs w:val="24"/>
          <w:lang w:eastAsia="ru-RU"/>
        </w:rPr>
        <w:t>кой области от 27.06.2007 № 50-з "О порядке учета граждан в качестве нуждающихся в жилых помещениях, предоставляемых по договорам социального найма";</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w:t>
      </w:r>
      <w:hyperlink r:id="rId9" w:history="1">
        <w:r w:rsidRPr="00153C4F">
          <w:rPr>
            <w:rFonts w:ascii="Times New Roman" w:eastAsia="Times New Roman" w:hAnsi="Times New Roman" w:cs="Times New Roman"/>
            <w:color w:val="5F5F5F"/>
            <w:sz w:val="24"/>
            <w:szCs w:val="24"/>
            <w:u w:val="single"/>
            <w:lang w:eastAsia="ru-RU"/>
          </w:rPr>
          <w:t>Законом</w:t>
        </w:r>
      </w:hyperlink>
      <w:r w:rsidRPr="00153C4F">
        <w:rPr>
          <w:rFonts w:ascii="Times New Roman" w:eastAsia="Times New Roman" w:hAnsi="Times New Roman" w:cs="Times New Roman"/>
          <w:color w:val="5F5F5F"/>
          <w:sz w:val="24"/>
          <w:szCs w:val="24"/>
          <w:lang w:eastAsia="ru-RU"/>
        </w:rPr>
        <w:t> </w:t>
      </w:r>
      <w:r w:rsidR="00153C4F" w:rsidRPr="00153C4F">
        <w:rPr>
          <w:rFonts w:ascii="Times New Roman" w:eastAsia="Times New Roman" w:hAnsi="Times New Roman" w:cs="Times New Roman"/>
          <w:color w:val="5F5F5F"/>
          <w:sz w:val="24"/>
          <w:szCs w:val="24"/>
          <w:lang w:eastAsia="ru-RU"/>
        </w:rPr>
        <w:t>Воронежс</w:t>
      </w:r>
      <w:r w:rsidRPr="00153C4F">
        <w:rPr>
          <w:rFonts w:ascii="Times New Roman" w:eastAsia="Times New Roman" w:hAnsi="Times New Roman" w:cs="Times New Roman"/>
          <w:color w:val="5F5F5F"/>
          <w:sz w:val="24"/>
          <w:szCs w:val="24"/>
          <w:lang w:eastAsia="ru-RU"/>
        </w:rPr>
        <w:t>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w:t>
      </w:r>
      <w:hyperlink r:id="rId10" w:history="1">
        <w:r w:rsidRPr="00153C4F">
          <w:rPr>
            <w:rFonts w:ascii="Times New Roman" w:eastAsia="Times New Roman" w:hAnsi="Times New Roman" w:cs="Times New Roman"/>
            <w:color w:val="5F5F5F"/>
            <w:sz w:val="24"/>
            <w:szCs w:val="24"/>
            <w:u w:val="single"/>
            <w:lang w:eastAsia="ru-RU"/>
          </w:rPr>
          <w:t>Законом</w:t>
        </w:r>
      </w:hyperlink>
      <w:r w:rsidRPr="00153C4F">
        <w:rPr>
          <w:rFonts w:ascii="Times New Roman" w:eastAsia="Times New Roman" w:hAnsi="Times New Roman" w:cs="Times New Roman"/>
          <w:color w:val="5F5F5F"/>
          <w:sz w:val="24"/>
          <w:szCs w:val="24"/>
          <w:lang w:eastAsia="ru-RU"/>
        </w:rPr>
        <w:t> </w:t>
      </w:r>
      <w:r w:rsidR="00153C4F" w:rsidRPr="00153C4F">
        <w:rPr>
          <w:rFonts w:ascii="Times New Roman" w:eastAsia="Times New Roman" w:hAnsi="Times New Roman" w:cs="Times New Roman"/>
          <w:color w:val="5F5F5F"/>
          <w:sz w:val="24"/>
          <w:szCs w:val="24"/>
          <w:lang w:eastAsia="ru-RU"/>
        </w:rPr>
        <w:t>Воронежс</w:t>
      </w:r>
      <w:r w:rsidRPr="00153C4F">
        <w:rPr>
          <w:rFonts w:ascii="Times New Roman" w:eastAsia="Times New Roman" w:hAnsi="Times New Roman" w:cs="Times New Roman"/>
          <w:color w:val="5F5F5F"/>
          <w:sz w:val="24"/>
          <w:szCs w:val="24"/>
          <w:lang w:eastAsia="ru-RU"/>
        </w:rPr>
        <w:t>кой области от 07.12.2004 № 48-з "О социальной поддержке детей-сирот и детей, оставшихся без попечения родителей";</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        Уставом </w:t>
      </w:r>
      <w:r w:rsidR="00573D77">
        <w:rPr>
          <w:rFonts w:ascii="Times New Roman" w:eastAsia="Times New Roman" w:hAnsi="Times New Roman" w:cs="Times New Roman"/>
          <w:color w:val="5F5F5F"/>
          <w:sz w:val="24"/>
          <w:szCs w:val="24"/>
          <w:lang w:eastAsia="ru-RU"/>
        </w:rPr>
        <w:t>Терновского</w:t>
      </w:r>
      <w:r w:rsidRPr="00153C4F">
        <w:rPr>
          <w:rFonts w:ascii="Times New Roman" w:eastAsia="Times New Roman" w:hAnsi="Times New Roman" w:cs="Times New Roman"/>
          <w:color w:val="5F5F5F"/>
          <w:sz w:val="24"/>
          <w:szCs w:val="24"/>
          <w:lang w:eastAsia="ru-RU"/>
        </w:rPr>
        <w:t xml:space="preserve"> сельского поселения </w:t>
      </w:r>
      <w:r w:rsidR="00153C4F" w:rsidRPr="00153C4F">
        <w:rPr>
          <w:rFonts w:ascii="Times New Roman" w:eastAsia="Times New Roman" w:hAnsi="Times New Roman" w:cs="Times New Roman"/>
          <w:color w:val="5F5F5F"/>
          <w:sz w:val="24"/>
          <w:szCs w:val="24"/>
          <w:lang w:eastAsia="ru-RU"/>
        </w:rPr>
        <w:t>Новохоперс</w:t>
      </w:r>
      <w:r w:rsidRPr="00153C4F">
        <w:rPr>
          <w:rFonts w:ascii="Times New Roman" w:eastAsia="Times New Roman" w:hAnsi="Times New Roman" w:cs="Times New Roman"/>
          <w:color w:val="5F5F5F"/>
          <w:sz w:val="24"/>
          <w:szCs w:val="24"/>
          <w:lang w:eastAsia="ru-RU"/>
        </w:rPr>
        <w:t xml:space="preserve">кого муниципального района </w:t>
      </w:r>
      <w:r w:rsidR="00153C4F" w:rsidRPr="00153C4F">
        <w:rPr>
          <w:rFonts w:ascii="Times New Roman" w:eastAsia="Times New Roman" w:hAnsi="Times New Roman" w:cs="Times New Roman"/>
          <w:color w:val="5F5F5F"/>
          <w:sz w:val="24"/>
          <w:szCs w:val="24"/>
          <w:lang w:eastAsia="ru-RU"/>
        </w:rPr>
        <w:t>Воронежс</w:t>
      </w:r>
      <w:r w:rsidRPr="00153C4F">
        <w:rPr>
          <w:rFonts w:ascii="Times New Roman" w:eastAsia="Times New Roman" w:hAnsi="Times New Roman" w:cs="Times New Roman"/>
          <w:color w:val="5F5F5F"/>
          <w:sz w:val="24"/>
          <w:szCs w:val="24"/>
          <w:lang w:eastAsia="ru-RU"/>
        </w:rPr>
        <w:t>кой области;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другими правовыми актами.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2.6.      Перечень требуемых от заявителя документов, необходимых для предоставления муниципальной услуги: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заявление по форме, приведенной в приложении 1 к настоящему административному регламенту;</w:t>
      </w:r>
    </w:p>
    <w:p w:rsidR="00F63DBA" w:rsidRPr="00F63DBA"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приложения к заявлению по форме, приведенной в приложениях 2, 3 к настоящему административному регламенту;</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документы, перечисленные в приложении 2 к настоящему административному регламенту.</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Предоставление документов, предусмотренных пунктами 13-45 приложения 2 к настоящему административному регламенту и приложения к заявлению по форме, приведенной в приложении 3 к настоящему административному регламенту, не требуется для заявителей, отнесенных к числу ветеранов и инвалидов Великой Отечественной войны, членам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 </w:t>
      </w:r>
      <w:r w:rsidRPr="00153C4F">
        <w:rPr>
          <w:rFonts w:ascii="Times New Roman" w:eastAsia="Times New Roman" w:hAnsi="Times New Roman" w:cs="Times New Roman"/>
          <w:color w:val="5F5F5F"/>
          <w:sz w:val="24"/>
          <w:szCs w:val="24"/>
          <w:lang w:eastAsia="ru-RU"/>
        </w:rPr>
        <w:lastRenderedPageBreak/>
        <w:t>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2.7.      Перечень оснований для отказа в приеме документов, необходимых для предоставления муниципальной услуги: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отсутствие документов, предусмотренных п. 2.6 настоящего административного регламента, или предоставление документов не в полном объеме;</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предоставление заявителем документов, содержащих ошибки или противоречивые сведения;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заявление подано лицом, не уполномоченным совершать такого рода действия.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2.8.      Перечень оснований для отказа в предоставлении муниципальной услуги: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представленные документы не соответствуют перечню, определенному п. 2.6. настоящего административного регламента;</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представленные документы не подтверждают право соответствующих граждан состоять на учете в качестве нуждающихся в жилых помещениях;</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2.9.      Муниципальная услуга предоставляется на бесплатной основе.</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2.11.  Максимальный срок ожидания в очереди при подаче документов на получение муниципальной услуги  не должен превышать 15 минут.</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2.12.  Максимальный срок ожидания в очереди при получении результата предоставления муниципальной услуги не должен превышать 15 минут.</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2.13.  Срок регистрации запроса заявителя о предоставлении муниципальной услуги – в течении рабочего дня.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2.12.  Требования к местам предоставления муниципальной услуги.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2.12.1.        Прием граждан осуществляется в специально выделенных для предоставления муниципальных услуг помещениях.</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C65F6" w:rsidRPr="00153C4F" w:rsidRDefault="00573D77"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Pr>
          <w:rFonts w:ascii="Times New Roman" w:eastAsia="Times New Roman" w:hAnsi="Times New Roman" w:cs="Times New Roman"/>
          <w:color w:val="5F5F5F"/>
          <w:sz w:val="24"/>
          <w:szCs w:val="24"/>
          <w:lang w:eastAsia="ru-RU"/>
        </w:rPr>
        <w:t>2.12.2.   </w:t>
      </w:r>
      <w:r w:rsidR="006C65F6" w:rsidRPr="00153C4F">
        <w:rPr>
          <w:rFonts w:ascii="Times New Roman" w:eastAsia="Times New Roman" w:hAnsi="Times New Roman" w:cs="Times New Roman"/>
          <w:color w:val="5F5F5F"/>
          <w:sz w:val="24"/>
          <w:szCs w:val="24"/>
          <w:lang w:eastAsia="ru-RU"/>
        </w:rPr>
        <w:t xml:space="preserve"> При возможности около здания организуются парковочные места для автотранспорта.</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Доступ заявителей к парковочным местам является бесплатным.</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lastRenderedPageBreak/>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2.12.4.        В помещениях для ожидания заявителям отводятся места, оборудованные стульями, кресельными секциями.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2.12.5.        Места информирования, предназначенные для ознакомления заявителей с информационными материалами, оборудуются: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информационными стендами, на которых размещается визуальная и текстовая информация;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стульями и столами для оформления документов.</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К информационным стендам должна быть обеспечена возможность свободного доступа граждан.</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На информационных стендах, а также на официальном сайте в сети Интернет размещается следующая обязательная информация: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орган, предоставляющий муниципальную услугу, режим работы;</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настоящий административный регламент.</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2.13.  Показатели доступности и качества муниципальных услуг.</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2.14.1. Информирование заявителей о порядке предоставления муниципальной услуги осуществляется в виде:</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индивидуального информирования;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публичного информирования.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Информирование проводится в форме:</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устного информирования;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lastRenderedPageBreak/>
        <w:t>-        письменного информирования.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2.14.3.  Заявитель имеет право на получение сведений о стадии прохождения его обращения.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категории заявителей, имеющих право на получение муниципальной услуги;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перечень документов, требуемых от заявителя, необходимых для получения муниципальной услуги;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требования к заверению документов и сведений;</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входящие номера, под которыми зарегистрированы в системе делопроизводства заявления и прилагающиеся к ним материалы;</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необходимость представления дополнительных документов и сведений.</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Информирование по иным вопросам осуществляется только на основании письменного обращения.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C65F6" w:rsidRPr="00213E67"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lastRenderedPageBreak/>
        <w:t>2.14.5.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а также электронной почтой.</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При индивидуальном письменном информировании ответ направляется заявителю в течение 30 дней со дня регистрации обращения.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КСП, а также на информационных стендах в местах предоставления услуги.</w:t>
      </w:r>
    </w:p>
    <w:p w:rsidR="006C65F6" w:rsidRPr="00213E67"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w:t>
      </w:r>
      <w:r w:rsidRPr="00153C4F">
        <w:rPr>
          <w:rFonts w:ascii="Times New Roman" w:eastAsia="Times New Roman" w:hAnsi="Times New Roman" w:cs="Times New Roman"/>
          <w:b/>
          <w:bCs/>
          <w:color w:val="5F5F5F"/>
          <w:sz w:val="24"/>
          <w:szCs w:val="24"/>
          <w:lang w:eastAsia="ru-RU"/>
        </w:rPr>
        <w:t>3.         СОСТАВ, ПОСЛЕДОВАТЕЛЬНОСТЬ И СРОКИ ВЫПОЛНЕНИЯ АДМИНИСТРАТИВНЫХ ПРОЦЕДУР, ТРЕБОВАНИЯ К ПОРЯДКУ ИХ ВЫПОЛНЕНИЯ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3.1.      Блок-схема предоставления муниципальной услуги приведена в приложении № 4 к настоящему административному регламенту.</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3.2.      Предоставление муниципальной услуги включает в себя следующие административные процедуры:</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прием заявления, проверка представленного пакета документов, выдача расписки в получении документов;</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проверка на нуждаемость в жилых помещениях, признание заявителя малоимущим);</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принятие решения о постановке, либо об отказе в постановке заявителя на учет в качестве нуждающегося в жилом помещении;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выдача заявителю уведомления о постановке на учет, либо об отказе в постановке на учет в качестве нуждающегося в жилом помещении;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оформление учетного дела.</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3.3.      Последовательность и сроки выполнения административных процедур, а также требования к порядку их выполнения.</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Прием заявления, проверка полноты и достоверности сведений, содержащихся в документах, представленных гражданином-заявителем</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3.3.1.      представленного пакета документов, выдача расписки в получении документов.</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Основанием для начала данной административной процедуры является обращение заявителя в письменной форме на имя главы Администрации.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документы, определенные п. 2.6. настоящего административного регламента, лично либо через представителя (законного или по доверенности).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w:t>
      </w:r>
      <w:r w:rsidRPr="00153C4F">
        <w:rPr>
          <w:rFonts w:ascii="Times New Roman" w:eastAsia="Times New Roman" w:hAnsi="Times New Roman" w:cs="Times New Roman"/>
          <w:color w:val="5F5F5F"/>
          <w:sz w:val="24"/>
          <w:szCs w:val="24"/>
          <w:lang w:eastAsia="ru-RU"/>
        </w:rPr>
        <w:lastRenderedPageBreak/>
        <w:t>действовать от его имени; наличие всех необходимых документов, согласно перечню документов, удостоверяясь, что:</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фамилия, имя и отчество заявителя, адрес места жительства написаны полностью;</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в документах нет подчисток, приписок, зачеркнутых слов и иных неоговоренных исправлений;</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документы не исполнены карандашом;</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документы не имеют серьезных повреждений, наличие которых не позволяет однозначно истолковать их содержание.</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Специалист вносит в журнал приема документов запись о приеме документов, отражая следующие сведения: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порядковый номер записи;</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ф.и.о. заявителя;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адрес проживания;</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телефон;</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льготную категорию;</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дату.</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Заявителю выдается расписка в получении документов по установленной форме (приложение 5 к настоящему административному регламенту), второй экземпляр расписки прилагается к представленным заявителем документам.</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3.3.2.      Проверка на нуждаемость в жилом помещении, признание заявителя малоимущим).</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С этой целью проводится анализ сведений о доходе и имуществе семьи заявителя (приложение 3 к настоящему административному регламенту) и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6 к настоящему административному регламенту.</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Граждане признаются малоимущими при одновременном наличии следующих оснований:</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w:t>
      </w:r>
      <w:r w:rsidRPr="00153C4F">
        <w:rPr>
          <w:rFonts w:ascii="Times New Roman" w:eastAsia="Times New Roman" w:hAnsi="Times New Roman" w:cs="Times New Roman"/>
          <w:color w:val="5F5F5F"/>
          <w:sz w:val="24"/>
          <w:szCs w:val="24"/>
          <w:lang w:eastAsia="ru-RU"/>
        </w:rPr>
        <w:lastRenderedPageBreak/>
        <w:t>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Признание статуса «малоимущие» не требуется для заявителей, отнесенных к числу ветеранов и инвалидов Великой Отечественной войны, членов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 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3.3.3.      Принятие решения о постановке либо в отказе в постановке заявителя на учет в качестве нуждающегося в жилом помещении.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 Решение о принятии на учет или об отказе в принятии на учет рекомендуется принимать по результатам рассмотрения заявления о принятии на учет и иных документов Администрацией </w:t>
      </w:r>
      <w:r w:rsidR="00573D77">
        <w:rPr>
          <w:rFonts w:ascii="Times New Roman" w:eastAsia="Times New Roman" w:hAnsi="Times New Roman" w:cs="Times New Roman"/>
          <w:color w:val="5F5F5F"/>
          <w:sz w:val="24"/>
          <w:szCs w:val="24"/>
          <w:lang w:eastAsia="ru-RU"/>
        </w:rPr>
        <w:t>Терновского</w:t>
      </w:r>
      <w:r w:rsidRPr="00153C4F">
        <w:rPr>
          <w:rFonts w:ascii="Times New Roman" w:eastAsia="Times New Roman" w:hAnsi="Times New Roman" w:cs="Times New Roman"/>
          <w:color w:val="5F5F5F"/>
          <w:sz w:val="24"/>
          <w:szCs w:val="24"/>
          <w:lang w:eastAsia="ru-RU"/>
        </w:rPr>
        <w:t xml:space="preserve"> сельского поселения </w:t>
      </w:r>
      <w:r w:rsidRPr="00153C4F">
        <w:rPr>
          <w:rFonts w:ascii="Times New Roman" w:eastAsia="Times New Roman" w:hAnsi="Times New Roman" w:cs="Times New Roman"/>
          <w:color w:val="5F5F5F"/>
          <w:sz w:val="24"/>
          <w:szCs w:val="24"/>
          <w:u w:val="single"/>
          <w:lang w:eastAsia="ru-RU"/>
        </w:rPr>
        <w:t>не позднее чем через тридцать рабочих дней</w:t>
      </w:r>
      <w:r w:rsidRPr="00153C4F">
        <w:rPr>
          <w:rFonts w:ascii="Times New Roman" w:eastAsia="Times New Roman" w:hAnsi="Times New Roman" w:cs="Times New Roman"/>
          <w:color w:val="5F5F5F"/>
          <w:sz w:val="24"/>
          <w:szCs w:val="24"/>
          <w:lang w:eastAsia="ru-RU"/>
        </w:rPr>
        <w:t> со дня представления заявления и всех необходимых документов.</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Не позднее чем через три рабочих дня со дня принятия решения о принятии на учет специалист  ответственный за рассмотрение документов выдает или направляет гражданину, подавшему соответствующее заявление о принятии на учет, уведомление о принятии на учет которое оформляется по форме, приведенной в приложении 7 к настоящему административному регламенту.</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Уведомление  об отказе в принятии на учет по форме, приведенной в приложении 8 к настоящему административному регламенту,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Отказ в принятии на учет может быть обжалован гражданином в порядке, установленном законодательством Российской Федерации.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Граждане, имеющие право на внеочередное предоставление жилых помещений по договору социального найма, включаются в отдельные списки.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3.3.4.      Оформление учетного дела.</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В случае принятия решения о постановке заявителя на учет в качестве нуждающегося в жилом помещении, ответственный специалист осуществляет оформление учетного дела.</w:t>
      </w:r>
    </w:p>
    <w:p w:rsidR="006C65F6" w:rsidRPr="00F63DBA"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Результатом данной административной процедуры является формирование учетного дела, хранение его в архиве и использование его в работе.</w:t>
      </w:r>
    </w:p>
    <w:p w:rsidR="006C65F6" w:rsidRPr="00213E67" w:rsidRDefault="006C65F6" w:rsidP="006C65F6">
      <w:pPr>
        <w:numPr>
          <w:ilvl w:val="0"/>
          <w:numId w:val="3"/>
        </w:num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b/>
          <w:bCs/>
          <w:color w:val="5F5F5F"/>
          <w:sz w:val="24"/>
          <w:szCs w:val="24"/>
          <w:lang w:eastAsia="ru-RU"/>
        </w:rPr>
        <w:lastRenderedPageBreak/>
        <w:t>4.  ФОРМЫ КОНТРОЛЯ ЗА ИСПОЛНЕНИЕМ АДМИНИСТРАТИВНОГО РЕГЛАМЕНТА</w:t>
      </w:r>
    </w:p>
    <w:p w:rsidR="006C65F6" w:rsidRPr="00153C4F" w:rsidRDefault="006C65F6" w:rsidP="00213E67">
      <w:pPr>
        <w:shd w:val="clear" w:color="auto" w:fill="E4E0D7"/>
        <w:spacing w:before="100" w:beforeAutospacing="1" w:after="100" w:afterAutospacing="1" w:line="240" w:lineRule="auto"/>
        <w:jc w:val="both"/>
        <w:outlineLvl w:val="3"/>
        <w:rPr>
          <w:rFonts w:ascii="Times New Roman" w:eastAsia="Times New Roman" w:hAnsi="Times New Roman" w:cs="Times New Roman"/>
          <w:b/>
          <w:bCs/>
          <w:color w:val="5F5F5F"/>
          <w:sz w:val="24"/>
          <w:szCs w:val="24"/>
          <w:lang w:eastAsia="ru-RU"/>
        </w:rPr>
      </w:pPr>
      <w:r w:rsidRPr="00153C4F">
        <w:rPr>
          <w:rFonts w:ascii="Times New Roman" w:eastAsia="Times New Roman" w:hAnsi="Times New Roman" w:cs="Times New Roman"/>
          <w:b/>
          <w:bCs/>
          <w:color w:val="5F5F5F"/>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6C65F6" w:rsidRPr="00153C4F" w:rsidRDefault="006C65F6" w:rsidP="00213E67">
      <w:pPr>
        <w:shd w:val="clear" w:color="auto" w:fill="E4E0D7"/>
        <w:spacing w:before="100" w:beforeAutospacing="1" w:after="100" w:afterAutospacing="1" w:line="240" w:lineRule="auto"/>
        <w:jc w:val="both"/>
        <w:outlineLvl w:val="3"/>
        <w:rPr>
          <w:rFonts w:ascii="Times New Roman" w:eastAsia="Times New Roman" w:hAnsi="Times New Roman" w:cs="Times New Roman"/>
          <w:b/>
          <w:bCs/>
          <w:color w:val="5F5F5F"/>
          <w:sz w:val="24"/>
          <w:szCs w:val="24"/>
          <w:lang w:eastAsia="ru-RU"/>
        </w:rPr>
      </w:pPr>
      <w:r w:rsidRPr="00153C4F">
        <w:rPr>
          <w:rFonts w:ascii="Times New Roman" w:eastAsia="Times New Roman" w:hAnsi="Times New Roman" w:cs="Times New Roman"/>
          <w:b/>
          <w:bCs/>
          <w:color w:val="5F5F5F"/>
          <w:sz w:val="24"/>
          <w:szCs w:val="24"/>
          <w:lang w:eastAsia="ru-RU"/>
        </w:rPr>
        <w:t>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6C65F6" w:rsidRPr="00153C4F" w:rsidRDefault="006C65F6" w:rsidP="006C65F6">
      <w:pPr>
        <w:shd w:val="clear" w:color="auto" w:fill="E4E0D7"/>
        <w:spacing w:before="100" w:beforeAutospacing="1" w:after="100" w:afterAutospacing="1" w:line="240" w:lineRule="auto"/>
        <w:outlineLvl w:val="3"/>
        <w:rPr>
          <w:rFonts w:ascii="Times New Roman" w:eastAsia="Times New Roman" w:hAnsi="Times New Roman" w:cs="Times New Roman"/>
          <w:b/>
          <w:bCs/>
          <w:color w:val="5F5F5F"/>
          <w:sz w:val="24"/>
          <w:szCs w:val="24"/>
          <w:lang w:eastAsia="ru-RU"/>
        </w:rPr>
      </w:pPr>
      <w:r w:rsidRPr="00153C4F">
        <w:rPr>
          <w:rFonts w:ascii="Times New Roman" w:eastAsia="Times New Roman" w:hAnsi="Times New Roman" w:cs="Times New Roman"/>
          <w:b/>
          <w:bCs/>
          <w:color w:val="5F5F5F"/>
          <w:sz w:val="24"/>
          <w:szCs w:val="24"/>
          <w:lang w:eastAsia="ru-RU"/>
        </w:rPr>
        <w:t>4.2.      Проведение текущего контроля должно осуществляться не реже двух раз в год.</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4.3.      Перечень должностных лиц, уполномоченных осуществлять текущий контроль, устанавливается распоряжением Администрации.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b/>
          <w:bCs/>
          <w:color w:val="5F5F5F"/>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5.1.Заявитель может обратиться с жалобой в том числе в следующих случаях:</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1) нарушение срока регистрации запроса заявителя о предоставлении муниципальной услуги;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 нарушение срока предоставления муниципальной услуги;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w:t>
      </w:r>
    </w:p>
    <w:p w:rsidR="006C65F6" w:rsidRPr="00153C4F"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5.2.Общие требования к порядку подачи и рассмотрения жалобы</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
    <w:p w:rsidR="006C65F6" w:rsidRPr="00153C4F" w:rsidRDefault="006C65F6" w:rsidP="00213E67">
      <w:pPr>
        <w:numPr>
          <w:ilvl w:val="0"/>
          <w:numId w:val="4"/>
        </w:num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.Жалоба должна содержать:</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 xml:space="preserve">5. Жалоба, поступившая в орган, предоставляющий муниципальную услугу, подлежит рассмотрению </w:t>
      </w:r>
      <w:r w:rsidRPr="00153C4F">
        <w:rPr>
          <w:rFonts w:ascii="Times New Roman" w:eastAsia="Times New Roman" w:hAnsi="Times New Roman" w:cs="Times New Roman"/>
          <w:sz w:val="24"/>
          <w:szCs w:val="24"/>
          <w:lang w:eastAsia="ru-RU"/>
        </w:rPr>
        <w:t>должностным</w:t>
      </w:r>
      <w:r w:rsidRPr="00153C4F">
        <w:rPr>
          <w:rFonts w:ascii="Times New Roman" w:eastAsia="Times New Roman" w:hAnsi="Times New Roman" w:cs="Times New Roman"/>
          <w:color w:val="5F5F5F"/>
          <w:sz w:val="24"/>
          <w:szCs w:val="24"/>
          <w:lang w:eastAsia="ru-RU"/>
        </w:rPr>
        <w:t xml:space="preserve">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153C4F">
        <w:rPr>
          <w:rFonts w:ascii="Times New Roman" w:eastAsia="Times New Roman" w:hAnsi="Times New Roman" w:cs="Times New Roman"/>
          <w:color w:val="5F5F5F"/>
          <w:sz w:val="24"/>
          <w:szCs w:val="24"/>
          <w:lang w:eastAsia="ru-RU"/>
        </w:rPr>
        <w:lastRenderedPageBreak/>
        <w:t>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6. По результатам рассмотрения жалобы орган, предоставляющий муниципальную услугу, принимает одно из следующих решений:</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2) отказывает в удовлетворении жалобы.</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5F6" w:rsidRPr="00153C4F"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53C4F">
        <w:rPr>
          <w:rFonts w:ascii="Times New Roman" w:eastAsia="Times New Roman" w:hAnsi="Times New Roman" w:cs="Times New Roman"/>
          <w:color w:val="5F5F5F"/>
          <w:sz w:val="24"/>
          <w:szCs w:val="24"/>
          <w:lang w:eastAsia="ru-RU"/>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388F" w:rsidRPr="00153C4F" w:rsidRDefault="0026388F" w:rsidP="00213E67">
      <w:pPr>
        <w:jc w:val="both"/>
        <w:rPr>
          <w:rFonts w:ascii="Times New Roman" w:hAnsi="Times New Roman" w:cs="Times New Roman"/>
          <w:sz w:val="24"/>
          <w:szCs w:val="24"/>
        </w:rPr>
      </w:pPr>
      <w:bookmarkStart w:id="0" w:name="applications"/>
      <w:bookmarkEnd w:id="0"/>
    </w:p>
    <w:p w:rsidR="00F17901" w:rsidRPr="00153C4F" w:rsidRDefault="00F17901" w:rsidP="00213E67">
      <w:pPr>
        <w:jc w:val="both"/>
        <w:rPr>
          <w:rFonts w:ascii="Times New Roman" w:hAnsi="Times New Roman" w:cs="Times New Roman"/>
          <w:sz w:val="24"/>
          <w:szCs w:val="24"/>
        </w:rPr>
      </w:pPr>
    </w:p>
    <w:p w:rsidR="00F17901" w:rsidRPr="00153C4F" w:rsidRDefault="00F17901" w:rsidP="00213E67">
      <w:pPr>
        <w:jc w:val="both"/>
        <w:rPr>
          <w:rFonts w:ascii="Times New Roman" w:hAnsi="Times New Roman" w:cs="Times New Roman"/>
          <w:sz w:val="24"/>
          <w:szCs w:val="24"/>
        </w:rPr>
      </w:pPr>
    </w:p>
    <w:p w:rsidR="00F17901" w:rsidRPr="00153C4F" w:rsidRDefault="00F17901" w:rsidP="00213E67">
      <w:pPr>
        <w:jc w:val="both"/>
        <w:rPr>
          <w:rFonts w:ascii="Times New Roman" w:hAnsi="Times New Roman" w:cs="Times New Roman"/>
          <w:sz w:val="24"/>
          <w:szCs w:val="24"/>
        </w:rPr>
      </w:pPr>
    </w:p>
    <w:p w:rsidR="00F17901" w:rsidRPr="00153C4F" w:rsidRDefault="00F17901">
      <w:pPr>
        <w:rPr>
          <w:rFonts w:ascii="Times New Roman" w:hAnsi="Times New Roman" w:cs="Times New Roman"/>
          <w:sz w:val="24"/>
          <w:szCs w:val="24"/>
        </w:rPr>
      </w:pPr>
    </w:p>
    <w:p w:rsidR="00F17901" w:rsidRPr="00153C4F" w:rsidRDefault="00F17901">
      <w:pPr>
        <w:rPr>
          <w:rFonts w:ascii="Times New Roman" w:hAnsi="Times New Roman" w:cs="Times New Roman"/>
          <w:sz w:val="24"/>
          <w:szCs w:val="24"/>
        </w:rPr>
      </w:pPr>
    </w:p>
    <w:p w:rsidR="00F17901" w:rsidRPr="00153C4F" w:rsidRDefault="00F17901">
      <w:pPr>
        <w:rPr>
          <w:rFonts w:ascii="Times New Roman" w:hAnsi="Times New Roman" w:cs="Times New Roman"/>
          <w:sz w:val="24"/>
          <w:szCs w:val="24"/>
        </w:rPr>
      </w:pPr>
    </w:p>
    <w:p w:rsidR="00F17901" w:rsidRPr="00153C4F" w:rsidRDefault="00F17901">
      <w:pPr>
        <w:rPr>
          <w:rFonts w:ascii="Times New Roman" w:hAnsi="Times New Roman" w:cs="Times New Roman"/>
          <w:sz w:val="24"/>
          <w:szCs w:val="24"/>
        </w:rPr>
      </w:pPr>
    </w:p>
    <w:p w:rsidR="00F17901" w:rsidRPr="00153C4F" w:rsidRDefault="00F17901">
      <w:pPr>
        <w:rPr>
          <w:rFonts w:ascii="Times New Roman" w:hAnsi="Times New Roman" w:cs="Times New Roman"/>
          <w:sz w:val="24"/>
          <w:szCs w:val="24"/>
        </w:rPr>
      </w:pPr>
    </w:p>
    <w:p w:rsidR="00F17901" w:rsidRPr="00153C4F" w:rsidRDefault="00F17901">
      <w:pPr>
        <w:rPr>
          <w:rFonts w:ascii="Times New Roman" w:hAnsi="Times New Roman" w:cs="Times New Roman"/>
          <w:sz w:val="24"/>
          <w:szCs w:val="24"/>
        </w:rPr>
      </w:pPr>
    </w:p>
    <w:p w:rsidR="00F17901" w:rsidRPr="003862D4" w:rsidRDefault="00F17901">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17901" w:rsidRPr="003862D4" w:rsidRDefault="00F17901">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63DBA" w:rsidRPr="003862D4" w:rsidRDefault="00F63DBA">
      <w:pPr>
        <w:rPr>
          <w:rFonts w:ascii="Times New Roman" w:hAnsi="Times New Roman" w:cs="Times New Roman"/>
          <w:sz w:val="24"/>
          <w:szCs w:val="24"/>
        </w:rPr>
      </w:pPr>
    </w:p>
    <w:p w:rsidR="00F17901" w:rsidRPr="00153C4F" w:rsidRDefault="00F17901">
      <w:pPr>
        <w:rPr>
          <w:rFonts w:ascii="Times New Roman" w:hAnsi="Times New Roman" w:cs="Times New Roman"/>
          <w:sz w:val="24"/>
          <w:szCs w:val="24"/>
        </w:rPr>
      </w:pPr>
    </w:p>
    <w:p w:rsidR="00F17901" w:rsidRPr="00153C4F" w:rsidRDefault="00F17901" w:rsidP="00153C4F">
      <w:pPr>
        <w:ind w:firstLine="360"/>
        <w:jc w:val="right"/>
        <w:rPr>
          <w:rFonts w:ascii="Times New Roman" w:hAnsi="Times New Roman" w:cs="Times New Roman"/>
          <w:sz w:val="24"/>
          <w:szCs w:val="24"/>
        </w:rPr>
      </w:pPr>
      <w:r w:rsidRPr="00153C4F">
        <w:rPr>
          <w:rFonts w:ascii="Times New Roman" w:hAnsi="Times New Roman" w:cs="Times New Roman"/>
          <w:sz w:val="24"/>
          <w:szCs w:val="24"/>
        </w:rPr>
        <w:t>Приложение 1</w:t>
      </w:r>
    </w:p>
    <w:p w:rsidR="00F17901" w:rsidRPr="00153C4F" w:rsidRDefault="00F17901" w:rsidP="00F17901">
      <w:pPr>
        <w:pStyle w:val="ConsPlusNonformat"/>
        <w:widowControl/>
        <w:tabs>
          <w:tab w:val="left" w:pos="851"/>
        </w:tabs>
        <w:ind w:left="4962" w:firstLine="284"/>
        <w:jc w:val="right"/>
        <w:rPr>
          <w:rFonts w:ascii="Times New Roman" w:hAnsi="Times New Roman" w:cs="Times New Roman"/>
          <w:sz w:val="24"/>
          <w:szCs w:val="24"/>
        </w:rPr>
      </w:pPr>
      <w:r w:rsidRPr="00153C4F">
        <w:rPr>
          <w:rFonts w:ascii="Times New Roman" w:hAnsi="Times New Roman" w:cs="Times New Roman"/>
          <w:sz w:val="24"/>
          <w:szCs w:val="24"/>
        </w:rPr>
        <w:t>к административному регламенту</w:t>
      </w:r>
    </w:p>
    <w:p w:rsidR="00F17901" w:rsidRPr="00153C4F" w:rsidRDefault="00F17901" w:rsidP="00F17901">
      <w:pPr>
        <w:pStyle w:val="ConsPlusNonformat"/>
        <w:widowControl/>
        <w:tabs>
          <w:tab w:val="left" w:pos="851"/>
        </w:tabs>
        <w:ind w:firstLine="284"/>
        <w:jc w:val="center"/>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53C4F">
        <w:rPr>
          <w:rFonts w:ascii="Times New Roman" w:hAnsi="Times New Roman" w:cs="Times New Roman"/>
          <w:b/>
          <w:sz w:val="24"/>
          <w:szCs w:val="24"/>
        </w:rPr>
        <w:t>Форма заявления</w:t>
      </w:r>
    </w:p>
    <w:p w:rsidR="00F17901" w:rsidRPr="00153C4F" w:rsidRDefault="00F17901" w:rsidP="00F17901">
      <w:pPr>
        <w:pStyle w:val="ConsPlusNonformat"/>
        <w:widowControl/>
        <w:jc w:val="right"/>
        <w:rPr>
          <w:rFonts w:ascii="Times New Roman" w:hAnsi="Times New Roman" w:cs="Times New Roman"/>
          <w:sz w:val="24"/>
          <w:szCs w:val="24"/>
        </w:rPr>
      </w:pPr>
    </w:p>
    <w:p w:rsidR="00F17901" w:rsidRPr="00153C4F" w:rsidRDefault="00F17901" w:rsidP="00F17901">
      <w:pPr>
        <w:pStyle w:val="ConsPlusNonformat"/>
        <w:widowControl/>
        <w:jc w:val="right"/>
        <w:rPr>
          <w:rFonts w:ascii="Times New Roman" w:hAnsi="Times New Roman" w:cs="Times New Roman"/>
          <w:sz w:val="24"/>
          <w:szCs w:val="24"/>
        </w:rPr>
      </w:pPr>
      <w:r w:rsidRPr="00153C4F">
        <w:rPr>
          <w:rFonts w:ascii="Times New Roman" w:hAnsi="Times New Roman" w:cs="Times New Roman"/>
          <w:sz w:val="24"/>
          <w:szCs w:val="24"/>
        </w:rPr>
        <w:t>Главе _____________________________</w:t>
      </w:r>
    </w:p>
    <w:p w:rsidR="00F17901" w:rsidRPr="00153C4F" w:rsidRDefault="00F17901" w:rsidP="00F17901">
      <w:pPr>
        <w:pStyle w:val="ConsPlusNonformat"/>
        <w:widowControl/>
        <w:jc w:val="right"/>
        <w:rPr>
          <w:rFonts w:ascii="Times New Roman" w:hAnsi="Times New Roman" w:cs="Times New Roman"/>
          <w:sz w:val="24"/>
          <w:szCs w:val="24"/>
        </w:rPr>
      </w:pPr>
      <w:r w:rsidRPr="00153C4F">
        <w:rPr>
          <w:rFonts w:ascii="Times New Roman" w:hAnsi="Times New Roman" w:cs="Times New Roman"/>
          <w:sz w:val="24"/>
          <w:szCs w:val="24"/>
        </w:rPr>
        <w:t>__________________________________</w:t>
      </w:r>
    </w:p>
    <w:p w:rsidR="00F17901" w:rsidRPr="00153C4F" w:rsidRDefault="00F17901" w:rsidP="00F17901">
      <w:pPr>
        <w:pStyle w:val="ConsPlusNonformat"/>
        <w:widowControl/>
        <w:ind w:firstLine="5580"/>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(наименование муниципального образования)</w:t>
      </w:r>
    </w:p>
    <w:p w:rsidR="00F17901" w:rsidRPr="00153C4F" w:rsidRDefault="00F17901" w:rsidP="00F17901">
      <w:pPr>
        <w:pStyle w:val="ConsPlusNonformat"/>
        <w:widowControl/>
        <w:jc w:val="right"/>
        <w:rPr>
          <w:rFonts w:ascii="Times New Roman" w:hAnsi="Times New Roman" w:cs="Times New Roman"/>
          <w:sz w:val="24"/>
          <w:szCs w:val="24"/>
        </w:rPr>
      </w:pPr>
      <w:r w:rsidRPr="00153C4F">
        <w:rPr>
          <w:rFonts w:ascii="Times New Roman" w:hAnsi="Times New Roman" w:cs="Times New Roman"/>
          <w:sz w:val="24"/>
          <w:szCs w:val="24"/>
        </w:rPr>
        <w:t>__________________________________</w:t>
      </w:r>
    </w:p>
    <w:p w:rsidR="00F17901" w:rsidRPr="00153C4F" w:rsidRDefault="00F17901" w:rsidP="00F17901">
      <w:pPr>
        <w:pStyle w:val="ConsPlusNonformat"/>
        <w:widowControl/>
        <w:ind w:firstLine="5580"/>
        <w:jc w:val="center"/>
        <w:rPr>
          <w:rFonts w:ascii="Times New Roman" w:hAnsi="Times New Roman" w:cs="Times New Roman"/>
          <w:sz w:val="24"/>
          <w:szCs w:val="24"/>
        </w:rPr>
      </w:pPr>
      <w:r w:rsidRPr="00153C4F">
        <w:rPr>
          <w:rFonts w:ascii="Times New Roman" w:hAnsi="Times New Roman" w:cs="Times New Roman"/>
          <w:sz w:val="24"/>
          <w:szCs w:val="24"/>
          <w:vertAlign w:val="superscript"/>
        </w:rPr>
        <w:t>Ф.И.О. заявителя</w:t>
      </w:r>
    </w:p>
    <w:p w:rsidR="00F17901" w:rsidRPr="00153C4F" w:rsidRDefault="00F17901" w:rsidP="00F17901">
      <w:pPr>
        <w:pStyle w:val="ConsPlusNonformat"/>
        <w:widowControl/>
        <w:jc w:val="right"/>
        <w:rPr>
          <w:rFonts w:ascii="Times New Roman" w:hAnsi="Times New Roman" w:cs="Times New Roman"/>
          <w:sz w:val="24"/>
          <w:szCs w:val="24"/>
        </w:rPr>
      </w:pPr>
      <w:r w:rsidRPr="00153C4F">
        <w:rPr>
          <w:rFonts w:ascii="Times New Roman" w:hAnsi="Times New Roman" w:cs="Times New Roman"/>
          <w:sz w:val="24"/>
          <w:szCs w:val="24"/>
        </w:rPr>
        <w:t>проживающего (имеющего место временной</w:t>
      </w:r>
    </w:p>
    <w:p w:rsidR="00F17901" w:rsidRPr="00153C4F" w:rsidRDefault="00F17901" w:rsidP="00F17901">
      <w:pPr>
        <w:pStyle w:val="ConsPlusNonformat"/>
        <w:widowControl/>
        <w:jc w:val="right"/>
        <w:rPr>
          <w:rFonts w:ascii="Times New Roman" w:hAnsi="Times New Roman" w:cs="Times New Roman"/>
          <w:sz w:val="24"/>
          <w:szCs w:val="24"/>
        </w:rPr>
      </w:pPr>
      <w:r w:rsidRPr="00153C4F">
        <w:rPr>
          <w:rFonts w:ascii="Times New Roman" w:hAnsi="Times New Roman" w:cs="Times New Roman"/>
          <w:sz w:val="24"/>
          <w:szCs w:val="24"/>
        </w:rPr>
        <w:t>регистрации &lt;*&gt;) по адресу:</w:t>
      </w:r>
    </w:p>
    <w:p w:rsidR="00F17901" w:rsidRPr="00153C4F" w:rsidRDefault="00F17901" w:rsidP="00F17901">
      <w:pPr>
        <w:pStyle w:val="ConsPlusNonformat"/>
        <w:widowControl/>
        <w:jc w:val="right"/>
        <w:rPr>
          <w:rFonts w:ascii="Times New Roman" w:hAnsi="Times New Roman" w:cs="Times New Roman"/>
          <w:sz w:val="24"/>
          <w:szCs w:val="24"/>
        </w:rPr>
      </w:pPr>
      <w:r w:rsidRPr="00153C4F">
        <w:rPr>
          <w:rFonts w:ascii="Times New Roman" w:hAnsi="Times New Roman" w:cs="Times New Roman"/>
          <w:sz w:val="24"/>
          <w:szCs w:val="24"/>
        </w:rPr>
        <w:t>___________________________________</w:t>
      </w:r>
    </w:p>
    <w:p w:rsidR="00F17901" w:rsidRPr="00153C4F" w:rsidRDefault="00F17901" w:rsidP="00F17901">
      <w:pPr>
        <w:pStyle w:val="ConsPlusNonformat"/>
        <w:widowControl/>
        <w:jc w:val="right"/>
        <w:rPr>
          <w:rFonts w:ascii="Times New Roman" w:hAnsi="Times New Roman" w:cs="Times New Roman"/>
          <w:sz w:val="24"/>
          <w:szCs w:val="24"/>
        </w:rPr>
      </w:pPr>
      <w:r w:rsidRPr="00153C4F">
        <w:rPr>
          <w:rFonts w:ascii="Times New Roman" w:hAnsi="Times New Roman" w:cs="Times New Roman"/>
          <w:sz w:val="24"/>
          <w:szCs w:val="24"/>
        </w:rPr>
        <w:t>__________________________________,</w:t>
      </w:r>
    </w:p>
    <w:p w:rsidR="00F17901" w:rsidRPr="00153C4F" w:rsidRDefault="00F17901" w:rsidP="00F17901">
      <w:pPr>
        <w:pStyle w:val="ConsPlusNonformat"/>
        <w:widowControl/>
        <w:jc w:val="right"/>
        <w:rPr>
          <w:rFonts w:ascii="Times New Roman" w:hAnsi="Times New Roman" w:cs="Times New Roman"/>
          <w:sz w:val="24"/>
          <w:szCs w:val="24"/>
        </w:rPr>
      </w:pPr>
      <w:r w:rsidRPr="00153C4F">
        <w:rPr>
          <w:rFonts w:ascii="Times New Roman" w:hAnsi="Times New Roman" w:cs="Times New Roman"/>
          <w:sz w:val="24"/>
          <w:szCs w:val="24"/>
        </w:rPr>
        <w:t>телефон:___________________________</w:t>
      </w:r>
    </w:p>
    <w:p w:rsidR="00F17901" w:rsidRPr="00153C4F" w:rsidRDefault="00F17901" w:rsidP="00F17901">
      <w:pPr>
        <w:pStyle w:val="ConsPlusNonformat"/>
        <w:widowControl/>
        <w:rPr>
          <w:rFonts w:ascii="Times New Roman" w:hAnsi="Times New Roman" w:cs="Times New Roman"/>
          <w:sz w:val="24"/>
          <w:szCs w:val="24"/>
        </w:rPr>
      </w:pPr>
    </w:p>
    <w:p w:rsidR="00F17901" w:rsidRPr="00153C4F" w:rsidRDefault="00F17901" w:rsidP="00F17901">
      <w:pPr>
        <w:pStyle w:val="ConsPlusNonformat"/>
        <w:widowControl/>
        <w:jc w:val="center"/>
        <w:rPr>
          <w:rFonts w:ascii="Times New Roman" w:hAnsi="Times New Roman" w:cs="Times New Roman"/>
          <w:b/>
          <w:sz w:val="24"/>
          <w:szCs w:val="24"/>
        </w:rPr>
      </w:pPr>
      <w:r w:rsidRPr="00153C4F">
        <w:rPr>
          <w:rFonts w:ascii="Times New Roman" w:hAnsi="Times New Roman" w:cs="Times New Roman"/>
          <w:b/>
          <w:sz w:val="24"/>
          <w:szCs w:val="24"/>
        </w:rPr>
        <w:t>заявление.</w:t>
      </w:r>
    </w:p>
    <w:p w:rsidR="00F17901" w:rsidRPr="00153C4F" w:rsidRDefault="00F17901" w:rsidP="00F17901">
      <w:pPr>
        <w:pStyle w:val="ConsPlusNonformat"/>
        <w:widowControl/>
        <w:rPr>
          <w:rFonts w:ascii="Times New Roman" w:hAnsi="Times New Roman" w:cs="Times New Roman"/>
          <w:sz w:val="24"/>
          <w:szCs w:val="24"/>
        </w:rPr>
      </w:pP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Прошу признать меня и членов моей семьи, постоянно/преимущественно (нужное подчеркнуть) проживающих по адресу &lt;*&gt;:</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tbl>
      <w:tblPr>
        <w:tblpPr w:leftFromText="180" w:rightFromText="180" w:vertAnchor="text" w:horzAnchor="margin" w:tblpXSpec="center" w:tblpY="212"/>
        <w:tblW w:w="10755" w:type="dxa"/>
        <w:tblLayout w:type="fixed"/>
        <w:tblCellMar>
          <w:left w:w="70" w:type="dxa"/>
          <w:right w:w="70" w:type="dxa"/>
        </w:tblCellMar>
        <w:tblLook w:val="04A0"/>
      </w:tblPr>
      <w:tblGrid>
        <w:gridCol w:w="621"/>
        <w:gridCol w:w="2002"/>
        <w:gridCol w:w="1429"/>
        <w:gridCol w:w="2746"/>
        <w:gridCol w:w="1780"/>
        <w:gridCol w:w="2177"/>
      </w:tblGrid>
      <w:tr w:rsidR="00F17901" w:rsidRPr="00153C4F" w:rsidTr="00F17901">
        <w:trPr>
          <w:cantSplit/>
          <w:trHeight w:val="814"/>
        </w:trPr>
        <w:tc>
          <w:tcPr>
            <w:tcW w:w="621"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 п/п</w:t>
            </w:r>
          </w:p>
        </w:tc>
        <w:tc>
          <w:tcPr>
            <w:tcW w:w="2001"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Ф.И.О. заявителя и членов его семьи</w:t>
            </w:r>
          </w:p>
        </w:tc>
        <w:tc>
          <w:tcPr>
            <w:tcW w:w="1428"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Дата рождения</w:t>
            </w:r>
          </w:p>
        </w:tc>
        <w:tc>
          <w:tcPr>
            <w:tcW w:w="2744"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Документ, удостоверяющий личность (серия, номер, когда и кем выдан)</w:t>
            </w:r>
          </w:p>
        </w:tc>
        <w:tc>
          <w:tcPr>
            <w:tcW w:w="1779"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Родственные отношения</w:t>
            </w:r>
          </w:p>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(при наличии)</w:t>
            </w:r>
          </w:p>
        </w:tc>
        <w:tc>
          <w:tcPr>
            <w:tcW w:w="2176"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Информация о наличии льгот при принятии на учет и обеспечении жилыми помещениями</w:t>
            </w:r>
          </w:p>
        </w:tc>
      </w:tr>
      <w:tr w:rsidR="00F17901" w:rsidRPr="00153C4F" w:rsidTr="00F17901">
        <w:trPr>
          <w:cantSplit/>
          <w:trHeight w:val="580"/>
        </w:trPr>
        <w:tc>
          <w:tcPr>
            <w:tcW w:w="621" w:type="dxa"/>
            <w:tcBorders>
              <w:top w:val="single" w:sz="6" w:space="0" w:color="auto"/>
              <w:left w:val="single" w:sz="6" w:space="0" w:color="auto"/>
              <w:bottom w:val="single" w:sz="6" w:space="0" w:color="auto"/>
              <w:right w:val="single" w:sz="6" w:space="0" w:color="auto"/>
            </w:tcBorders>
            <w:hideMark/>
          </w:tcPr>
          <w:p w:rsidR="00153C4F" w:rsidRPr="00153C4F" w:rsidRDefault="00F17901" w:rsidP="00153C4F">
            <w:pPr>
              <w:pStyle w:val="ConsPlusNormal0"/>
              <w:widowControl/>
              <w:spacing w:line="72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1 </w:t>
            </w:r>
          </w:p>
        </w:tc>
        <w:tc>
          <w:tcPr>
            <w:tcW w:w="2001"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r>
      <w:tr w:rsidR="00F17901" w:rsidRPr="00153C4F"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72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2 </w:t>
            </w:r>
          </w:p>
        </w:tc>
        <w:tc>
          <w:tcPr>
            <w:tcW w:w="2001"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r>
      <w:tr w:rsidR="00F17901" w:rsidRPr="00153C4F"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720" w:lineRule="auto"/>
              <w:ind w:firstLine="0"/>
              <w:rPr>
                <w:rFonts w:ascii="Times New Roman" w:hAnsi="Times New Roman" w:cs="Times New Roman"/>
                <w:sz w:val="24"/>
                <w:szCs w:val="24"/>
              </w:rPr>
            </w:pPr>
            <w:r w:rsidRPr="00153C4F">
              <w:rPr>
                <w:rFonts w:ascii="Times New Roman" w:hAnsi="Times New Roman" w:cs="Times New Roman"/>
                <w:sz w:val="24"/>
                <w:szCs w:val="24"/>
              </w:rPr>
              <w:lastRenderedPageBreak/>
              <w:t xml:space="preserve">3 </w:t>
            </w:r>
          </w:p>
        </w:tc>
        <w:tc>
          <w:tcPr>
            <w:tcW w:w="2001"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r>
      <w:tr w:rsidR="00F17901" w:rsidRPr="00153C4F"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72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4 </w:t>
            </w:r>
          </w:p>
        </w:tc>
        <w:tc>
          <w:tcPr>
            <w:tcW w:w="2001"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r>
      <w:tr w:rsidR="00F17901" w:rsidRPr="00153C4F"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72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5 </w:t>
            </w:r>
          </w:p>
        </w:tc>
        <w:tc>
          <w:tcPr>
            <w:tcW w:w="2001"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r>
      <w:tr w:rsidR="00F17901" w:rsidRPr="00153C4F" w:rsidTr="00153C4F">
        <w:trPr>
          <w:cantSplit/>
          <w:trHeight w:val="344"/>
        </w:trPr>
        <w:tc>
          <w:tcPr>
            <w:tcW w:w="621"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72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6 </w:t>
            </w:r>
          </w:p>
        </w:tc>
        <w:tc>
          <w:tcPr>
            <w:tcW w:w="2001"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r>
      <w:tr w:rsidR="00F17901" w:rsidRPr="00153C4F" w:rsidTr="00153C4F">
        <w:trPr>
          <w:cantSplit/>
          <w:trHeight w:val="498"/>
        </w:trPr>
        <w:tc>
          <w:tcPr>
            <w:tcW w:w="621" w:type="dxa"/>
            <w:tcBorders>
              <w:top w:val="single" w:sz="6" w:space="0" w:color="auto"/>
              <w:left w:val="single" w:sz="6" w:space="0" w:color="auto"/>
              <w:bottom w:val="single" w:sz="6" w:space="0" w:color="auto"/>
              <w:right w:val="single" w:sz="6" w:space="0" w:color="auto"/>
            </w:tcBorders>
            <w:hideMark/>
          </w:tcPr>
          <w:p w:rsidR="00F17901" w:rsidRPr="00153C4F" w:rsidRDefault="00153C4F">
            <w:pPr>
              <w:pStyle w:val="ConsPlusNormal0"/>
              <w:widowControl/>
              <w:spacing w:line="720" w:lineRule="auto"/>
              <w:ind w:firstLine="0"/>
              <w:rPr>
                <w:rFonts w:ascii="Times New Roman" w:hAnsi="Times New Roman" w:cs="Times New Roman"/>
                <w:sz w:val="24"/>
                <w:szCs w:val="24"/>
              </w:rPr>
            </w:pPr>
            <w:r>
              <w:rPr>
                <w:rFonts w:ascii="Times New Roman" w:hAnsi="Times New Roman" w:cs="Times New Roman"/>
                <w:sz w:val="24"/>
                <w:szCs w:val="24"/>
              </w:rPr>
              <w:t>7</w:t>
            </w:r>
          </w:p>
        </w:tc>
        <w:tc>
          <w:tcPr>
            <w:tcW w:w="2001"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720" w:lineRule="auto"/>
              <w:ind w:firstLine="0"/>
              <w:rPr>
                <w:rFonts w:ascii="Times New Roman" w:hAnsi="Times New Roman" w:cs="Times New Roman"/>
                <w:sz w:val="24"/>
                <w:szCs w:val="24"/>
              </w:rPr>
            </w:pPr>
          </w:p>
        </w:tc>
      </w:tr>
    </w:tbl>
    <w:p w:rsidR="00F17901" w:rsidRPr="00153C4F" w:rsidRDefault="00F17901" w:rsidP="00F17901">
      <w:pPr>
        <w:pStyle w:val="ConsPlusNonformat"/>
        <w:widowControl/>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&lt;*&gt; Для детей-сирот и детей, оставшихся без попечения родителей, - место временного пребывания (учреждение, общежитие, адрес семьи опекуна, приемной семьи).</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______ человек нуждающимися в жилых помещениях, предоставляемых по договорам социального найма, в рамках положений седьмой главы Жилищного кодекса Российской Федерации.</w:t>
      </w:r>
    </w:p>
    <w:tbl>
      <w:tblPr>
        <w:tblpPr w:leftFromText="180" w:rightFromText="180" w:vertAnchor="text" w:horzAnchor="margin" w:tblpXSpec="center" w:tblpY="1196"/>
        <w:tblW w:w="10245" w:type="dxa"/>
        <w:tblLayout w:type="fixed"/>
        <w:tblCellMar>
          <w:left w:w="70" w:type="dxa"/>
          <w:right w:w="70" w:type="dxa"/>
        </w:tblCellMar>
        <w:tblLook w:val="04A0"/>
      </w:tblPr>
      <w:tblGrid>
        <w:gridCol w:w="521"/>
        <w:gridCol w:w="1709"/>
        <w:gridCol w:w="1439"/>
        <w:gridCol w:w="1439"/>
        <w:gridCol w:w="1679"/>
        <w:gridCol w:w="1080"/>
        <w:gridCol w:w="1080"/>
        <w:gridCol w:w="1298"/>
      </w:tblGrid>
      <w:tr w:rsidR="00F17901" w:rsidRPr="00153C4F" w:rsidTr="00F17901">
        <w:trPr>
          <w:cantSplit/>
          <w:trHeight w:val="232"/>
        </w:trPr>
        <w:tc>
          <w:tcPr>
            <w:tcW w:w="520" w:type="dxa"/>
            <w:vMerge w:val="restart"/>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 п/п</w:t>
            </w:r>
          </w:p>
        </w:tc>
        <w:tc>
          <w:tcPr>
            <w:tcW w:w="1710" w:type="dxa"/>
            <w:vMerge w:val="restart"/>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Ф.И.О.</w:t>
            </w:r>
          </w:p>
        </w:tc>
        <w:tc>
          <w:tcPr>
            <w:tcW w:w="1440" w:type="dxa"/>
            <w:vMerge w:val="restart"/>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Родственные отношения</w:t>
            </w:r>
          </w:p>
        </w:tc>
        <w:tc>
          <w:tcPr>
            <w:tcW w:w="1440" w:type="dxa"/>
            <w:vMerge w:val="restart"/>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Адрес места регистрации</w:t>
            </w:r>
          </w:p>
        </w:tc>
        <w:tc>
          <w:tcPr>
            <w:tcW w:w="1680" w:type="dxa"/>
            <w:vMerge w:val="restart"/>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Занимаемая:</w:t>
            </w:r>
          </w:p>
        </w:tc>
        <w:tc>
          <w:tcPr>
            <w:tcW w:w="1299" w:type="dxa"/>
            <w:vMerge w:val="restart"/>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Всего человек, зарегистри-рованных по этому адресу</w:t>
            </w:r>
          </w:p>
        </w:tc>
      </w:tr>
      <w:tr w:rsidR="00F17901" w:rsidRPr="00153C4F" w:rsidTr="00F17901">
        <w:trPr>
          <w:cantSplit/>
          <w:trHeight w:val="696"/>
        </w:trPr>
        <w:tc>
          <w:tcPr>
            <w:tcW w:w="520" w:type="dxa"/>
            <w:vMerge/>
            <w:tcBorders>
              <w:top w:val="single" w:sz="6" w:space="0" w:color="auto"/>
              <w:left w:val="single" w:sz="6" w:space="0" w:color="auto"/>
              <w:bottom w:val="single" w:sz="6" w:space="0" w:color="auto"/>
              <w:right w:val="single" w:sz="6" w:space="0" w:color="auto"/>
            </w:tcBorders>
            <w:vAlign w:val="center"/>
            <w:hideMark/>
          </w:tcPr>
          <w:p w:rsidR="00F17901" w:rsidRPr="00153C4F" w:rsidRDefault="00F17901">
            <w:pPr>
              <w:rPr>
                <w:rFonts w:ascii="Times New Roman" w:eastAsia="Times New Roman" w:hAnsi="Times New Roman" w:cs="Times New Roman"/>
                <w:sz w:val="24"/>
                <w:szCs w:val="24"/>
                <w:lang w:eastAsia="ar-SA"/>
              </w:rPr>
            </w:pPr>
          </w:p>
        </w:tc>
        <w:tc>
          <w:tcPr>
            <w:tcW w:w="1710" w:type="dxa"/>
            <w:vMerge/>
            <w:tcBorders>
              <w:top w:val="single" w:sz="6" w:space="0" w:color="auto"/>
              <w:left w:val="single" w:sz="6" w:space="0" w:color="auto"/>
              <w:bottom w:val="single" w:sz="6" w:space="0" w:color="auto"/>
              <w:right w:val="single" w:sz="6" w:space="0" w:color="auto"/>
            </w:tcBorders>
            <w:vAlign w:val="center"/>
            <w:hideMark/>
          </w:tcPr>
          <w:p w:rsidR="00F17901" w:rsidRPr="00153C4F" w:rsidRDefault="00F17901">
            <w:pPr>
              <w:rPr>
                <w:rFonts w:ascii="Times New Roman" w:eastAsia="Times New Roman" w:hAnsi="Times New Roman" w:cs="Times New Roman"/>
                <w:sz w:val="24"/>
                <w:szCs w:val="24"/>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F17901" w:rsidRPr="00153C4F" w:rsidRDefault="00F17901">
            <w:pPr>
              <w:rPr>
                <w:rFonts w:ascii="Times New Roman" w:eastAsia="Times New Roman" w:hAnsi="Times New Roman" w:cs="Times New Roman"/>
                <w:sz w:val="24"/>
                <w:szCs w:val="24"/>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F17901" w:rsidRPr="00153C4F" w:rsidRDefault="00F17901">
            <w:pPr>
              <w:rPr>
                <w:rFonts w:ascii="Times New Roman" w:eastAsia="Times New Roman" w:hAnsi="Times New Roman" w:cs="Times New Roman"/>
                <w:sz w:val="24"/>
                <w:szCs w:val="24"/>
                <w:lang w:eastAsia="ar-SA"/>
              </w:rPr>
            </w:pPr>
          </w:p>
        </w:tc>
        <w:tc>
          <w:tcPr>
            <w:tcW w:w="1680" w:type="dxa"/>
            <w:vMerge/>
            <w:tcBorders>
              <w:top w:val="single" w:sz="6" w:space="0" w:color="auto"/>
              <w:left w:val="single" w:sz="6" w:space="0" w:color="auto"/>
              <w:bottom w:val="single" w:sz="6" w:space="0" w:color="auto"/>
              <w:right w:val="single" w:sz="6" w:space="0" w:color="auto"/>
            </w:tcBorders>
            <w:vAlign w:val="center"/>
            <w:hideMark/>
          </w:tcPr>
          <w:p w:rsidR="00F17901" w:rsidRPr="00153C4F" w:rsidRDefault="00F17901">
            <w:pPr>
              <w:rPr>
                <w:rFonts w:ascii="Times New Roman" w:eastAsia="Times New Roman" w:hAnsi="Times New Roman" w:cs="Times New Roman"/>
                <w:sz w:val="24"/>
                <w:szCs w:val="24"/>
                <w:lang w:eastAsia="ar-SA"/>
              </w:rPr>
            </w:pPr>
          </w:p>
        </w:tc>
        <w:tc>
          <w:tcPr>
            <w:tcW w:w="108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площадь жилого помеще-ния</w:t>
            </w:r>
          </w:p>
        </w:tc>
        <w:tc>
          <w:tcPr>
            <w:tcW w:w="108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общая площадь жилого помеще-ния</w:t>
            </w:r>
          </w:p>
        </w:tc>
        <w:tc>
          <w:tcPr>
            <w:tcW w:w="1299" w:type="dxa"/>
            <w:vMerge/>
            <w:tcBorders>
              <w:top w:val="single" w:sz="6" w:space="0" w:color="auto"/>
              <w:left w:val="single" w:sz="6" w:space="0" w:color="auto"/>
              <w:bottom w:val="single" w:sz="6" w:space="0" w:color="auto"/>
              <w:right w:val="single" w:sz="6" w:space="0" w:color="auto"/>
            </w:tcBorders>
            <w:vAlign w:val="center"/>
            <w:hideMark/>
          </w:tcPr>
          <w:p w:rsidR="00F17901" w:rsidRPr="00153C4F" w:rsidRDefault="00F17901">
            <w:pPr>
              <w:rPr>
                <w:rFonts w:ascii="Times New Roman" w:eastAsia="Times New Roman" w:hAnsi="Times New Roman" w:cs="Times New Roman"/>
                <w:sz w:val="24"/>
                <w:szCs w:val="24"/>
                <w:lang w:eastAsia="ar-SA"/>
              </w:rPr>
            </w:pPr>
          </w:p>
        </w:tc>
      </w:tr>
      <w:tr w:rsidR="00F17901" w:rsidRPr="00153C4F"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48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1 </w:t>
            </w:r>
          </w:p>
        </w:tc>
        <w:tc>
          <w:tcPr>
            <w:tcW w:w="171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r>
      <w:tr w:rsidR="00F17901" w:rsidRPr="00153C4F"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48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2 </w:t>
            </w:r>
          </w:p>
        </w:tc>
        <w:tc>
          <w:tcPr>
            <w:tcW w:w="171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r>
      <w:tr w:rsidR="00F17901" w:rsidRPr="00153C4F"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48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3 </w:t>
            </w:r>
          </w:p>
        </w:tc>
        <w:tc>
          <w:tcPr>
            <w:tcW w:w="171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r>
      <w:tr w:rsidR="00F17901" w:rsidRPr="00153C4F"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48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4 </w:t>
            </w:r>
          </w:p>
        </w:tc>
        <w:tc>
          <w:tcPr>
            <w:tcW w:w="171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r>
      <w:tr w:rsidR="00F17901" w:rsidRPr="00153C4F"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48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5 </w:t>
            </w:r>
          </w:p>
        </w:tc>
        <w:tc>
          <w:tcPr>
            <w:tcW w:w="171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r>
      <w:tr w:rsidR="00F17901" w:rsidRPr="00153C4F"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48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6 </w:t>
            </w:r>
          </w:p>
        </w:tc>
        <w:tc>
          <w:tcPr>
            <w:tcW w:w="171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r>
      <w:tr w:rsidR="00F17901" w:rsidRPr="00153C4F"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480" w:lineRule="auto"/>
              <w:ind w:firstLine="0"/>
              <w:rPr>
                <w:rFonts w:ascii="Times New Roman" w:hAnsi="Times New Roman" w:cs="Times New Roman"/>
                <w:sz w:val="24"/>
                <w:szCs w:val="24"/>
              </w:rPr>
            </w:pPr>
            <w:r w:rsidRPr="00153C4F">
              <w:rPr>
                <w:rFonts w:ascii="Times New Roman" w:hAnsi="Times New Roman" w:cs="Times New Roman"/>
                <w:sz w:val="24"/>
                <w:szCs w:val="24"/>
              </w:rPr>
              <w:t>7</w:t>
            </w:r>
          </w:p>
        </w:tc>
        <w:tc>
          <w:tcPr>
            <w:tcW w:w="171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480" w:lineRule="auto"/>
              <w:ind w:firstLine="0"/>
              <w:rPr>
                <w:rFonts w:ascii="Times New Roman" w:hAnsi="Times New Roman" w:cs="Times New Roman"/>
                <w:sz w:val="24"/>
                <w:szCs w:val="24"/>
              </w:rPr>
            </w:pPr>
          </w:p>
        </w:tc>
      </w:tr>
    </w:tbl>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Сообщаю следующие сведения о супругах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F17901" w:rsidRPr="00153C4F" w:rsidRDefault="00E34F53" w:rsidP="00F17901">
      <w:pPr>
        <w:pStyle w:val="ConsPlusNormal0"/>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pict>
          <v:rect id="_x0000_s1051" style="position:absolute;left:0;text-align:left;margin-left:124.5pt;margin-top:305.55pt;width:24pt;height:21.6pt;z-index:251656704" strokeweight="1.25pt"/>
        </w:pic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 xml:space="preserve">Таких граждан нет  </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(здесь и далее - поставить при необходимости "V")</w:t>
      </w:r>
    </w:p>
    <w:p w:rsidR="00F17901" w:rsidRPr="00153C4F" w:rsidRDefault="00F17901" w:rsidP="00F17901">
      <w:pPr>
        <w:pStyle w:val="ConsPlusNonformat"/>
        <w:widowControl/>
        <w:rPr>
          <w:rFonts w:ascii="Times New Roman" w:hAnsi="Times New Roman" w:cs="Times New Roman"/>
          <w:sz w:val="24"/>
          <w:szCs w:val="24"/>
        </w:rPr>
      </w:pP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F17901" w:rsidRPr="00153C4F" w:rsidRDefault="00F17901" w:rsidP="00F17901">
      <w:pPr>
        <w:pStyle w:val="ConsPlusNormal0"/>
        <w:widowControl/>
        <w:ind w:firstLine="600"/>
        <w:jc w:val="both"/>
        <w:rPr>
          <w:rFonts w:ascii="Times New Roman" w:hAnsi="Times New Roman" w:cs="Times New Roman"/>
          <w:sz w:val="24"/>
          <w:szCs w:val="24"/>
        </w:rPr>
      </w:pPr>
    </w:p>
    <w:tbl>
      <w:tblPr>
        <w:tblW w:w="10290" w:type="dxa"/>
        <w:tblInd w:w="70" w:type="dxa"/>
        <w:tblLayout w:type="fixed"/>
        <w:tblCellMar>
          <w:left w:w="70" w:type="dxa"/>
          <w:right w:w="70" w:type="dxa"/>
        </w:tblCellMar>
        <w:tblLook w:val="04A0"/>
      </w:tblPr>
      <w:tblGrid>
        <w:gridCol w:w="587"/>
        <w:gridCol w:w="2774"/>
        <w:gridCol w:w="2760"/>
        <w:gridCol w:w="2240"/>
        <w:gridCol w:w="1929"/>
      </w:tblGrid>
      <w:tr w:rsidR="00F17901" w:rsidRPr="00153C4F" w:rsidTr="00F17901">
        <w:trPr>
          <w:cantSplit/>
          <w:trHeight w:val="764"/>
        </w:trPr>
        <w:tc>
          <w:tcPr>
            <w:tcW w:w="586"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 п/п</w:t>
            </w:r>
          </w:p>
        </w:tc>
        <w:tc>
          <w:tcPr>
            <w:tcW w:w="2774"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Ф.И.О.</w:t>
            </w:r>
          </w:p>
        </w:tc>
        <w:tc>
          <w:tcPr>
            <w:tcW w:w="276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Адрес жилого помещения</w:t>
            </w:r>
          </w:p>
        </w:tc>
        <w:tc>
          <w:tcPr>
            <w:tcW w:w="2240"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Тип жилого помещения (квартира, комната, жилой дом)</w:t>
            </w:r>
          </w:p>
        </w:tc>
        <w:tc>
          <w:tcPr>
            <w:tcW w:w="1929"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ind w:firstLine="0"/>
              <w:jc w:val="center"/>
              <w:rPr>
                <w:rFonts w:ascii="Times New Roman" w:hAnsi="Times New Roman" w:cs="Times New Roman"/>
                <w:sz w:val="24"/>
                <w:szCs w:val="24"/>
              </w:rPr>
            </w:pPr>
            <w:r w:rsidRPr="00153C4F">
              <w:rPr>
                <w:rFonts w:ascii="Times New Roman" w:hAnsi="Times New Roman" w:cs="Times New Roman"/>
                <w:sz w:val="24"/>
                <w:szCs w:val="24"/>
              </w:rPr>
              <w:t>Площадь жилого помещения</w:t>
            </w:r>
          </w:p>
        </w:tc>
      </w:tr>
      <w:tr w:rsidR="00F17901" w:rsidRPr="00153C4F"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36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1 </w:t>
            </w:r>
          </w:p>
        </w:tc>
        <w:tc>
          <w:tcPr>
            <w:tcW w:w="277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r>
      <w:tr w:rsidR="00F17901" w:rsidRPr="00153C4F"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36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2 </w:t>
            </w:r>
          </w:p>
        </w:tc>
        <w:tc>
          <w:tcPr>
            <w:tcW w:w="277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r>
      <w:tr w:rsidR="00F17901" w:rsidRPr="00153C4F"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36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3 </w:t>
            </w:r>
          </w:p>
        </w:tc>
        <w:tc>
          <w:tcPr>
            <w:tcW w:w="277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r>
      <w:tr w:rsidR="00F17901" w:rsidRPr="00153C4F"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36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4 </w:t>
            </w:r>
          </w:p>
        </w:tc>
        <w:tc>
          <w:tcPr>
            <w:tcW w:w="277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r>
      <w:tr w:rsidR="00F17901" w:rsidRPr="00153C4F"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36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5 </w:t>
            </w:r>
          </w:p>
        </w:tc>
        <w:tc>
          <w:tcPr>
            <w:tcW w:w="277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r>
      <w:tr w:rsidR="00F17901" w:rsidRPr="00153C4F"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53C4F" w:rsidRDefault="00F17901">
            <w:pPr>
              <w:pStyle w:val="ConsPlusNormal0"/>
              <w:widowControl/>
              <w:spacing w:line="360" w:lineRule="auto"/>
              <w:ind w:firstLine="0"/>
              <w:rPr>
                <w:rFonts w:ascii="Times New Roman" w:hAnsi="Times New Roman" w:cs="Times New Roman"/>
                <w:sz w:val="24"/>
                <w:szCs w:val="24"/>
              </w:rPr>
            </w:pPr>
            <w:r w:rsidRPr="00153C4F">
              <w:rPr>
                <w:rFonts w:ascii="Times New Roman" w:hAnsi="Times New Roman" w:cs="Times New Roman"/>
                <w:sz w:val="24"/>
                <w:szCs w:val="24"/>
              </w:rPr>
              <w:t xml:space="preserve">6 </w:t>
            </w:r>
          </w:p>
        </w:tc>
        <w:tc>
          <w:tcPr>
            <w:tcW w:w="2774"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53C4F" w:rsidRDefault="00F17901">
            <w:pPr>
              <w:pStyle w:val="ConsPlusNormal0"/>
              <w:widowControl/>
              <w:spacing w:line="360" w:lineRule="auto"/>
              <w:ind w:firstLine="0"/>
              <w:rPr>
                <w:rFonts w:ascii="Times New Roman" w:hAnsi="Times New Roman" w:cs="Times New Roman"/>
                <w:sz w:val="24"/>
                <w:szCs w:val="24"/>
              </w:rPr>
            </w:pPr>
          </w:p>
        </w:tc>
      </w:tr>
    </w:tbl>
    <w:p w:rsidR="00F17901" w:rsidRPr="00153C4F" w:rsidRDefault="00E34F53" w:rsidP="00F1790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pict>
          <v:rect id="_x0000_s1052" style="position:absolute;left:0;text-align:left;margin-left:186pt;margin-top:11.85pt;width:24pt;height:22.7pt;z-index:251657728;mso-position-horizontal-relative:text;mso-position-vertical-relative:text" strokeweight="1.25pt"/>
        </w:pic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Таких жилых помещений нет</w:t>
      </w: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Гражданско-правовых сделок с жилыми помещениями за последние 5 лет заявители не производили/производили (нужное подчеркнуть):</w:t>
      </w: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(если производили, то какие именно)</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ind w:firstLine="600"/>
        <w:jc w:val="both"/>
        <w:rPr>
          <w:rFonts w:ascii="Times New Roman" w:hAnsi="Times New Roman" w:cs="Times New Roman"/>
          <w:sz w:val="24"/>
          <w:szCs w:val="24"/>
        </w:rPr>
      </w:pP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Я и члены моей семьи даем свое бессрочное и безотзывное согласие на обработку в установленном порядке уполномоченными органами _______________________________________________________________________</w:t>
      </w:r>
    </w:p>
    <w:p w:rsidR="00F17901" w:rsidRPr="00153C4F" w:rsidRDefault="00F17901" w:rsidP="00F17901">
      <w:pPr>
        <w:pStyle w:val="ConsPlusNonformat"/>
        <w:widowControl/>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 xml:space="preserve">(наименование уполномоченного органа учета муниципального образования </w:t>
      </w:r>
      <w:r w:rsidR="00153C4F">
        <w:rPr>
          <w:rFonts w:ascii="Times New Roman" w:hAnsi="Times New Roman" w:cs="Times New Roman"/>
          <w:sz w:val="24"/>
          <w:szCs w:val="24"/>
          <w:vertAlign w:val="superscript"/>
        </w:rPr>
        <w:t>Воронежс</w:t>
      </w:r>
      <w:r w:rsidRPr="00153C4F">
        <w:rPr>
          <w:rFonts w:ascii="Times New Roman" w:hAnsi="Times New Roman" w:cs="Times New Roman"/>
          <w:sz w:val="24"/>
          <w:szCs w:val="24"/>
          <w:vertAlign w:val="superscript"/>
        </w:rPr>
        <w:t>кой области)</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Я и члены моей семьи предупреждены, что в случае:</w:t>
      </w: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 признания нас нуждающимися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F17901" w:rsidRPr="00153C4F" w:rsidRDefault="00F17901" w:rsidP="00F17901">
      <w:pPr>
        <w:pStyle w:val="ConsPlusNonformat"/>
        <w:widowControl/>
        <w:jc w:val="both"/>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ind w:firstLine="600"/>
        <w:jc w:val="both"/>
        <w:rPr>
          <w:rFonts w:ascii="Times New Roman" w:hAnsi="Times New Roman" w:cs="Times New Roman"/>
          <w:sz w:val="24"/>
          <w:szCs w:val="24"/>
        </w:rPr>
      </w:pPr>
      <w:r w:rsidRPr="00153C4F">
        <w:rPr>
          <w:rFonts w:ascii="Times New Roman" w:hAnsi="Times New Roman" w:cs="Times New Roman"/>
          <w:sz w:val="24"/>
          <w:szCs w:val="24"/>
        </w:rPr>
        <w:t>Прилагаем к заявлению дополнительную информацию и/или копии следующих документов:</w:t>
      </w:r>
    </w:p>
    <w:p w:rsidR="00F17901" w:rsidRPr="00153C4F" w:rsidRDefault="00F17901" w:rsidP="00F17901">
      <w:pPr>
        <w:pStyle w:val="ConsPlusNonformat"/>
        <w:widowControl/>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w:t>
      </w:r>
    </w:p>
    <w:p w:rsidR="00F17901" w:rsidRPr="00153C4F" w:rsidRDefault="00F17901" w:rsidP="00F17901">
      <w:pPr>
        <w:pStyle w:val="ConsPlusNonformat"/>
        <w:widowControl/>
        <w:rPr>
          <w:rFonts w:ascii="Times New Roman" w:hAnsi="Times New Roman" w:cs="Times New Roman"/>
          <w:sz w:val="24"/>
          <w:szCs w:val="24"/>
        </w:rPr>
      </w:pPr>
    </w:p>
    <w:p w:rsidR="00F17901" w:rsidRPr="00153C4F" w:rsidRDefault="00F17901" w:rsidP="00F17901">
      <w:pPr>
        <w:pStyle w:val="ConsPlusNonformat"/>
        <w:widowControl/>
        <w:rPr>
          <w:rFonts w:ascii="Times New Roman" w:hAnsi="Times New Roman" w:cs="Times New Roman"/>
          <w:sz w:val="24"/>
          <w:szCs w:val="24"/>
        </w:rPr>
      </w:pPr>
      <w:r w:rsidRPr="00153C4F">
        <w:rPr>
          <w:rFonts w:ascii="Times New Roman" w:hAnsi="Times New Roman" w:cs="Times New Roman"/>
          <w:sz w:val="24"/>
          <w:szCs w:val="24"/>
        </w:rPr>
        <w:t>«____»_____________20___г.</w:t>
      </w:r>
    </w:p>
    <w:p w:rsidR="00F17901" w:rsidRPr="00153C4F" w:rsidRDefault="00F17901" w:rsidP="00F17901">
      <w:pPr>
        <w:pStyle w:val="ConsPlusNonformat"/>
        <w:widowControl/>
        <w:rPr>
          <w:rFonts w:ascii="Times New Roman" w:hAnsi="Times New Roman" w:cs="Times New Roman"/>
          <w:sz w:val="24"/>
          <w:szCs w:val="24"/>
        </w:rPr>
      </w:pPr>
    </w:p>
    <w:p w:rsidR="00F17901" w:rsidRPr="00153C4F" w:rsidRDefault="00F17901" w:rsidP="00F17901">
      <w:pPr>
        <w:pStyle w:val="ConsPlusNonformat"/>
        <w:widowControl/>
        <w:rPr>
          <w:rFonts w:ascii="Times New Roman" w:hAnsi="Times New Roman" w:cs="Times New Roman"/>
          <w:sz w:val="24"/>
          <w:szCs w:val="24"/>
        </w:rPr>
      </w:pPr>
      <w:r w:rsidRPr="00153C4F">
        <w:rPr>
          <w:rFonts w:ascii="Times New Roman" w:hAnsi="Times New Roman" w:cs="Times New Roman"/>
          <w:sz w:val="24"/>
          <w:szCs w:val="24"/>
        </w:rPr>
        <w:t>Подписи заявителя и членов его семьи:</w:t>
      </w:r>
    </w:p>
    <w:p w:rsidR="00F17901" w:rsidRPr="00153C4F" w:rsidRDefault="00F17901" w:rsidP="00F17901">
      <w:pPr>
        <w:spacing w:line="360" w:lineRule="auto"/>
        <w:ind w:firstLine="4800"/>
        <w:rPr>
          <w:rFonts w:ascii="Times New Roman" w:hAnsi="Times New Roman" w:cs="Times New Roman"/>
          <w:sz w:val="24"/>
          <w:szCs w:val="24"/>
        </w:rPr>
      </w:pPr>
      <w:r w:rsidRPr="00153C4F">
        <w:rPr>
          <w:rFonts w:ascii="Times New Roman" w:hAnsi="Times New Roman" w:cs="Times New Roman"/>
          <w:sz w:val="24"/>
          <w:szCs w:val="24"/>
        </w:rPr>
        <w:lastRenderedPageBreak/>
        <w:t>заявитель__________________________</w:t>
      </w:r>
    </w:p>
    <w:p w:rsidR="00F17901" w:rsidRPr="00153C4F" w:rsidRDefault="00F17901" w:rsidP="00F17901">
      <w:pPr>
        <w:spacing w:line="360" w:lineRule="auto"/>
        <w:ind w:firstLine="4800"/>
        <w:rPr>
          <w:rFonts w:ascii="Times New Roman" w:hAnsi="Times New Roman" w:cs="Times New Roman"/>
          <w:sz w:val="24"/>
          <w:szCs w:val="24"/>
        </w:rPr>
      </w:pPr>
      <w:r w:rsidRPr="00153C4F">
        <w:rPr>
          <w:rFonts w:ascii="Times New Roman" w:hAnsi="Times New Roman" w:cs="Times New Roman"/>
          <w:sz w:val="24"/>
          <w:szCs w:val="24"/>
        </w:rPr>
        <w:t>члены семьи:_______________________</w:t>
      </w:r>
    </w:p>
    <w:p w:rsidR="00F17901" w:rsidRPr="00153C4F" w:rsidRDefault="00F17901" w:rsidP="00F17901">
      <w:pPr>
        <w:spacing w:line="360" w:lineRule="auto"/>
        <w:ind w:firstLine="6360"/>
        <w:rPr>
          <w:rFonts w:ascii="Times New Roman" w:hAnsi="Times New Roman" w:cs="Times New Roman"/>
          <w:sz w:val="24"/>
          <w:szCs w:val="24"/>
        </w:rPr>
      </w:pPr>
      <w:r w:rsidRPr="00153C4F">
        <w:rPr>
          <w:rFonts w:ascii="Times New Roman" w:hAnsi="Times New Roman" w:cs="Times New Roman"/>
          <w:sz w:val="24"/>
          <w:szCs w:val="24"/>
        </w:rPr>
        <w:t>_______________________</w:t>
      </w:r>
    </w:p>
    <w:p w:rsidR="00F17901" w:rsidRPr="00153C4F" w:rsidRDefault="00F17901" w:rsidP="00F17901">
      <w:pPr>
        <w:spacing w:line="360" w:lineRule="auto"/>
        <w:ind w:firstLine="6360"/>
        <w:rPr>
          <w:rFonts w:ascii="Times New Roman" w:hAnsi="Times New Roman" w:cs="Times New Roman"/>
          <w:sz w:val="24"/>
          <w:szCs w:val="24"/>
        </w:rPr>
      </w:pPr>
      <w:r w:rsidRPr="00153C4F">
        <w:rPr>
          <w:rFonts w:ascii="Times New Roman" w:hAnsi="Times New Roman" w:cs="Times New Roman"/>
          <w:sz w:val="24"/>
          <w:szCs w:val="24"/>
        </w:rPr>
        <w:t>_______________________</w:t>
      </w:r>
    </w:p>
    <w:p w:rsidR="00F17901" w:rsidRPr="00153C4F" w:rsidRDefault="00F17901" w:rsidP="00F17901">
      <w:pPr>
        <w:spacing w:line="360" w:lineRule="auto"/>
        <w:ind w:firstLine="6360"/>
        <w:rPr>
          <w:rFonts w:ascii="Times New Roman" w:hAnsi="Times New Roman" w:cs="Times New Roman"/>
          <w:sz w:val="24"/>
          <w:szCs w:val="24"/>
        </w:rPr>
      </w:pPr>
      <w:r w:rsidRPr="00153C4F">
        <w:rPr>
          <w:rFonts w:ascii="Times New Roman" w:hAnsi="Times New Roman" w:cs="Times New Roman"/>
          <w:sz w:val="24"/>
          <w:szCs w:val="24"/>
        </w:rPr>
        <w:t>_______________________</w:t>
      </w:r>
    </w:p>
    <w:p w:rsidR="00F17901" w:rsidRPr="00153C4F" w:rsidRDefault="00F17901" w:rsidP="00F17901">
      <w:pPr>
        <w:pStyle w:val="ConsPlusNonformat"/>
        <w:pageBreakBefore/>
        <w:widowControl/>
        <w:tabs>
          <w:tab w:val="left" w:pos="851"/>
        </w:tabs>
        <w:ind w:left="4961" w:firstLine="284"/>
        <w:jc w:val="right"/>
        <w:rPr>
          <w:rFonts w:ascii="Times New Roman" w:hAnsi="Times New Roman" w:cs="Times New Roman"/>
          <w:sz w:val="24"/>
          <w:szCs w:val="24"/>
        </w:rPr>
      </w:pPr>
      <w:r w:rsidRPr="00153C4F">
        <w:rPr>
          <w:rFonts w:ascii="Times New Roman" w:hAnsi="Times New Roman" w:cs="Times New Roman"/>
          <w:sz w:val="24"/>
          <w:szCs w:val="24"/>
        </w:rPr>
        <w:lastRenderedPageBreak/>
        <w:t>Приложение 2</w:t>
      </w:r>
      <w:r w:rsidR="00153C4F">
        <w:rPr>
          <w:rFonts w:ascii="Times New Roman" w:hAnsi="Times New Roman" w:cs="Times New Roman"/>
          <w:sz w:val="24"/>
          <w:szCs w:val="24"/>
        </w:rPr>
        <w:t xml:space="preserve"> </w:t>
      </w:r>
      <w:r w:rsidRPr="00153C4F">
        <w:rPr>
          <w:rFonts w:ascii="Times New Roman" w:hAnsi="Times New Roman" w:cs="Times New Roman"/>
          <w:sz w:val="24"/>
          <w:szCs w:val="24"/>
        </w:rPr>
        <w:t>к административному регламенту</w:t>
      </w:r>
    </w:p>
    <w:p w:rsidR="00F17901" w:rsidRPr="00153C4F" w:rsidRDefault="00F17901" w:rsidP="00F17901">
      <w:pPr>
        <w:pStyle w:val="ConsPlusNonformat"/>
        <w:widowControl/>
        <w:tabs>
          <w:tab w:val="left" w:pos="851"/>
        </w:tabs>
        <w:ind w:left="4962" w:firstLine="284"/>
        <w:jc w:val="right"/>
        <w:rPr>
          <w:rFonts w:ascii="Times New Roman" w:hAnsi="Times New Roman" w:cs="Times New Roman"/>
          <w:sz w:val="24"/>
          <w:szCs w:val="24"/>
        </w:rPr>
      </w:pPr>
    </w:p>
    <w:p w:rsidR="00F17901" w:rsidRPr="00153C4F" w:rsidRDefault="00F17901" w:rsidP="00F17901">
      <w:pPr>
        <w:pStyle w:val="ConsPlusNonformat"/>
        <w:widowControl/>
        <w:tabs>
          <w:tab w:val="left" w:pos="851"/>
        </w:tabs>
        <w:ind w:left="4962" w:firstLine="284"/>
        <w:jc w:val="right"/>
        <w:rPr>
          <w:rFonts w:ascii="Times New Roman" w:hAnsi="Times New Roman" w:cs="Times New Roman"/>
          <w:sz w:val="24"/>
          <w:szCs w:val="24"/>
        </w:rPr>
      </w:pPr>
      <w:r w:rsidRPr="00153C4F">
        <w:rPr>
          <w:rFonts w:ascii="Times New Roman" w:hAnsi="Times New Roman" w:cs="Times New Roman"/>
          <w:sz w:val="24"/>
          <w:szCs w:val="24"/>
        </w:rPr>
        <w:t>Приложение к заявлению</w:t>
      </w:r>
    </w:p>
    <w:p w:rsidR="00F17901" w:rsidRPr="00153C4F" w:rsidRDefault="00F17901" w:rsidP="00F17901">
      <w:pPr>
        <w:pStyle w:val="ConsPlusNonformat"/>
        <w:widowControl/>
        <w:tabs>
          <w:tab w:val="left" w:pos="851"/>
        </w:tabs>
        <w:ind w:left="4962" w:firstLine="284"/>
        <w:jc w:val="right"/>
        <w:rPr>
          <w:rFonts w:ascii="Times New Roman" w:hAnsi="Times New Roman" w:cs="Times New Roman"/>
          <w:sz w:val="24"/>
          <w:szCs w:val="24"/>
        </w:rPr>
      </w:pPr>
    </w:p>
    <w:p w:rsidR="00F17901" w:rsidRPr="00153C4F" w:rsidRDefault="00F17901" w:rsidP="00F17901">
      <w:pPr>
        <w:pStyle w:val="33"/>
        <w:tabs>
          <w:tab w:val="left" w:pos="851"/>
        </w:tabs>
        <w:ind w:firstLine="284"/>
        <w:jc w:val="center"/>
        <w:rPr>
          <w:sz w:val="24"/>
          <w:szCs w:val="24"/>
          <w:lang w:val="ru-RU"/>
        </w:rPr>
      </w:pPr>
      <w:r w:rsidRPr="00153C4F">
        <w:rPr>
          <w:sz w:val="24"/>
          <w:szCs w:val="24"/>
          <w:lang w:val="ru-RU"/>
        </w:rPr>
        <w:t>Перечень документов, необходимых для признания граждан малоимущими и нуждающимися в жилых помещениях</w:t>
      </w:r>
    </w:p>
    <w:p w:rsidR="00F17901" w:rsidRPr="00153C4F" w:rsidRDefault="00F17901" w:rsidP="00F17901">
      <w:pPr>
        <w:pStyle w:val="33"/>
        <w:tabs>
          <w:tab w:val="left" w:pos="851"/>
        </w:tabs>
        <w:ind w:firstLine="284"/>
        <w:jc w:val="center"/>
        <w:rPr>
          <w:sz w:val="24"/>
          <w:szCs w:val="24"/>
          <w:lang w:val="ru-RU"/>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682"/>
        <w:gridCol w:w="2937"/>
        <w:gridCol w:w="900"/>
        <w:gridCol w:w="1260"/>
      </w:tblGrid>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rPr>
            </w:pPr>
            <w:r w:rsidRPr="00153C4F">
              <w:rPr>
                <w:sz w:val="24"/>
                <w:szCs w:val="24"/>
              </w:rPr>
              <w:t>№ п/п</w:t>
            </w:r>
          </w:p>
        </w:tc>
        <w:tc>
          <w:tcPr>
            <w:tcW w:w="7616" w:type="dxa"/>
            <w:gridSpan w:val="2"/>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right="0" w:firstLine="284"/>
              <w:jc w:val="center"/>
              <w:rPr>
                <w:sz w:val="24"/>
                <w:szCs w:val="24"/>
                <w:lang w:val="ru-RU"/>
              </w:rPr>
            </w:pPr>
          </w:p>
          <w:p w:rsidR="00F17901" w:rsidRPr="00153C4F" w:rsidRDefault="00F17901">
            <w:pPr>
              <w:pStyle w:val="33"/>
              <w:tabs>
                <w:tab w:val="left" w:pos="851"/>
              </w:tabs>
              <w:ind w:right="0" w:firstLine="284"/>
              <w:jc w:val="center"/>
              <w:rPr>
                <w:sz w:val="24"/>
                <w:szCs w:val="24"/>
                <w:lang w:val="ru-RU"/>
              </w:rPr>
            </w:pPr>
            <w:r w:rsidRPr="00153C4F">
              <w:rPr>
                <w:sz w:val="24"/>
                <w:szCs w:val="24"/>
                <w:lang w:val="ru-RU"/>
              </w:rPr>
              <w:t>Наименование документа (с указанием подлинник или копия)</w:t>
            </w:r>
          </w:p>
        </w:tc>
        <w:tc>
          <w:tcPr>
            <w:tcW w:w="90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0" w:firstLine="0"/>
              <w:jc w:val="center"/>
              <w:rPr>
                <w:sz w:val="24"/>
                <w:szCs w:val="24"/>
              </w:rPr>
            </w:pPr>
            <w:r w:rsidRPr="00153C4F">
              <w:rPr>
                <w:sz w:val="24"/>
                <w:szCs w:val="24"/>
              </w:rPr>
              <w:t>Кол</w:t>
            </w:r>
            <w:r w:rsidRPr="00153C4F">
              <w:rPr>
                <w:sz w:val="24"/>
                <w:szCs w:val="24"/>
                <w:lang w:val="ru-RU"/>
              </w:rPr>
              <w:t>-во э</w:t>
            </w:r>
            <w:r w:rsidRPr="00153C4F">
              <w:rPr>
                <w:sz w:val="24"/>
                <w:szCs w:val="24"/>
              </w:rPr>
              <w:t>кз</w:t>
            </w:r>
            <w:r w:rsidRPr="00153C4F">
              <w:rPr>
                <w:sz w:val="24"/>
                <w:szCs w:val="24"/>
                <w:lang w:val="ru-RU"/>
              </w:rPr>
              <w:t>-ров</w:t>
            </w:r>
          </w:p>
        </w:tc>
        <w:tc>
          <w:tcPr>
            <w:tcW w:w="126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0" w:firstLine="0"/>
              <w:jc w:val="center"/>
              <w:rPr>
                <w:sz w:val="24"/>
                <w:szCs w:val="24"/>
              </w:rPr>
            </w:pPr>
            <w:r w:rsidRPr="00153C4F">
              <w:rPr>
                <w:sz w:val="24"/>
                <w:szCs w:val="24"/>
              </w:rPr>
              <w:t>Отметка о пред</w:t>
            </w:r>
            <w:r w:rsidRPr="00153C4F">
              <w:rPr>
                <w:sz w:val="24"/>
                <w:szCs w:val="24"/>
                <w:lang w:val="ru-RU"/>
              </w:rPr>
              <w:t>остав-лении</w:t>
            </w: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rPr>
            </w:pPr>
            <w:r w:rsidRPr="00153C4F">
              <w:rPr>
                <w:sz w:val="24"/>
                <w:szCs w:val="24"/>
              </w:rPr>
              <w:t>1</w:t>
            </w:r>
          </w:p>
        </w:tc>
        <w:tc>
          <w:tcPr>
            <w:tcW w:w="7616" w:type="dxa"/>
            <w:gridSpan w:val="2"/>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center"/>
              <w:rPr>
                <w:sz w:val="24"/>
                <w:szCs w:val="24"/>
              </w:rPr>
            </w:pPr>
            <w:r w:rsidRPr="00153C4F">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16"/>
              <w:jc w:val="center"/>
              <w:rPr>
                <w:sz w:val="24"/>
                <w:szCs w:val="24"/>
              </w:rPr>
            </w:pPr>
            <w:r w:rsidRPr="00153C4F">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16"/>
              <w:jc w:val="center"/>
              <w:rPr>
                <w:sz w:val="24"/>
                <w:szCs w:val="24"/>
              </w:rPr>
            </w:pPr>
            <w:r w:rsidRPr="00153C4F">
              <w:rPr>
                <w:sz w:val="24"/>
                <w:szCs w:val="24"/>
              </w:rPr>
              <w:t>4</w:t>
            </w: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Документы, удостоверяющие личность гражданина и членов его семьи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t>_____________________________</w:t>
            </w:r>
            <w:r w:rsidRPr="00153C4F">
              <w:rPr>
                <w:sz w:val="24"/>
                <w:szCs w:val="24"/>
                <w:lang w:val="ru-RU"/>
              </w:rPr>
              <w:t>________________________</w:t>
            </w:r>
            <w:r w:rsidRPr="00153C4F">
              <w:rPr>
                <w:sz w:val="24"/>
                <w:szCs w:val="24"/>
              </w:rPr>
              <w:t>_</w:t>
            </w:r>
            <w:r w:rsidRPr="00153C4F">
              <w:rPr>
                <w:sz w:val="24"/>
                <w:szCs w:val="24"/>
                <w:lang w:val="ru-RU"/>
              </w:rPr>
              <w:t>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Документы, подтверждающие факт родства, супружеских отношений</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rPr>
            </w:pPr>
            <w:r w:rsidRPr="00153C4F">
              <w:rPr>
                <w:sz w:val="24"/>
                <w:szCs w:val="24"/>
              </w:rPr>
              <w:t>_________________________________________________________</w:t>
            </w:r>
            <w:r w:rsidRPr="00153C4F">
              <w:rPr>
                <w:sz w:val="24"/>
                <w:szCs w:val="24"/>
                <w:lang w:val="ru-RU"/>
              </w:rPr>
              <w:t>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4</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rPr>
            </w:pPr>
            <w:r w:rsidRPr="00153C4F">
              <w:rPr>
                <w:sz w:val="24"/>
                <w:szCs w:val="24"/>
              </w:rPr>
              <w:t>Выписка из домовой книги</w:t>
            </w:r>
          </w:p>
        </w:tc>
        <w:tc>
          <w:tcPr>
            <w:tcW w:w="2936"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0"/>
              <w:jc w:val="both"/>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5</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6</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rPr>
                <w:sz w:val="24"/>
                <w:szCs w:val="24"/>
                <w:lang w:val="ru-RU"/>
              </w:rPr>
            </w:pPr>
            <w:r w:rsidRPr="00153C4F">
              <w:rPr>
                <w:sz w:val="24"/>
                <w:szCs w:val="24"/>
                <w:lang w:val="ru-RU"/>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t>________________________________________________________________________________________</w:t>
            </w:r>
            <w:r w:rsidRPr="00153C4F">
              <w:rPr>
                <w:sz w:val="24"/>
                <w:szCs w:val="24"/>
                <w:lang w:val="ru-RU"/>
              </w:rPr>
              <w:t>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7</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 xml:space="preserve">Документы из организации (органа) по государственному техническому учету и </w:t>
            </w:r>
            <w:r w:rsidRPr="00153C4F">
              <w:rPr>
                <w:sz w:val="24"/>
                <w:szCs w:val="24"/>
                <w:lang w:val="ru-RU"/>
              </w:rPr>
              <w:lastRenderedPageBreak/>
              <w:t>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lastRenderedPageBreak/>
              <w:t>____________________________________________</w:t>
            </w:r>
            <w:r w:rsidRPr="00153C4F">
              <w:rPr>
                <w:sz w:val="24"/>
                <w:szCs w:val="24"/>
              </w:rPr>
              <w:lastRenderedPageBreak/>
              <w:t>__________________</w:t>
            </w:r>
            <w:r w:rsidRPr="00153C4F">
              <w:rPr>
                <w:sz w:val="24"/>
                <w:szCs w:val="24"/>
                <w:lang w:val="ru-RU"/>
              </w:rPr>
              <w:t>_________________</w:t>
            </w:r>
            <w:r w:rsidRPr="00153C4F">
              <w:rPr>
                <w:sz w:val="24"/>
                <w:szCs w:val="24"/>
              </w:rPr>
              <w:t>__</w:t>
            </w:r>
            <w:r w:rsidRPr="00153C4F">
              <w:rPr>
                <w:sz w:val="24"/>
                <w:szCs w:val="24"/>
                <w:lang w:val="ru-RU"/>
              </w:rPr>
              <w:t>___________________</w:t>
            </w:r>
            <w:r w:rsidRPr="00153C4F">
              <w:rPr>
                <w:sz w:val="24"/>
                <w:szCs w:val="24"/>
              </w:rPr>
              <w:t>____</w:t>
            </w:r>
            <w:r w:rsidRPr="00153C4F">
              <w:rPr>
                <w:sz w:val="24"/>
                <w:szCs w:val="24"/>
                <w:lang w:val="ru-RU"/>
              </w:rPr>
              <w:t>_______________________________________________________________________</w:t>
            </w:r>
            <w:r w:rsidRPr="00153C4F">
              <w:rPr>
                <w:sz w:val="24"/>
                <w:szCs w:val="24"/>
              </w:rPr>
              <w:t>________</w:t>
            </w:r>
            <w:r w:rsidRPr="00153C4F">
              <w:rPr>
                <w:sz w:val="24"/>
                <w:szCs w:val="24"/>
                <w:lang w:val="ru-RU"/>
              </w:rPr>
              <w:t>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lastRenderedPageBreak/>
              <w:t>8</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товариществах, гаражей, иных строений, земельных участков)</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t>_______________________________________________________________________________________________________________________________________________________________________</w:t>
            </w:r>
            <w:r w:rsidRPr="00153C4F">
              <w:rPr>
                <w:sz w:val="24"/>
                <w:szCs w:val="24"/>
                <w:lang w:val="ru-RU"/>
              </w:rPr>
              <w:t>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9</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1540"/>
              </w:tabs>
              <w:autoSpaceDE w:val="0"/>
              <w:autoSpaceDN w:val="0"/>
              <w:adjustRightInd w:val="0"/>
              <w:ind w:firstLine="284"/>
              <w:jc w:val="both"/>
              <w:rPr>
                <w:rFonts w:ascii="Times New Roman" w:eastAsia="Times New Roman" w:hAnsi="Times New Roman" w:cs="Times New Roman"/>
                <w:sz w:val="24"/>
                <w:szCs w:val="24"/>
              </w:rPr>
            </w:pPr>
            <w:r w:rsidRPr="00153C4F">
              <w:rPr>
                <w:rFonts w:ascii="Times New Roman" w:hAnsi="Times New Roman" w:cs="Times New Roman"/>
                <w:sz w:val="24"/>
                <w:szCs w:val="24"/>
              </w:rPr>
              <w:t>Справка о неучастии (участии) в приватизации жилья</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t>____________________________________________________</w:t>
            </w:r>
            <w:r w:rsidRPr="00153C4F">
              <w:rPr>
                <w:sz w:val="24"/>
                <w:szCs w:val="24"/>
                <w:lang w:val="ru-RU"/>
              </w:rPr>
              <w:t>____________________________</w:t>
            </w:r>
            <w:r w:rsidRPr="00153C4F">
              <w:rPr>
                <w:sz w:val="24"/>
                <w:szCs w:val="24"/>
              </w:rPr>
              <w:t>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10</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Документы, подтверждающие факт отнесения гражданина к льготной категории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11</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12</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13</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t>_____________________________</w:t>
            </w:r>
            <w:r w:rsidRPr="00153C4F">
              <w:rPr>
                <w:sz w:val="24"/>
                <w:szCs w:val="24"/>
                <w:lang w:val="ru-RU"/>
              </w:rPr>
              <w:t>_______________________________________________________________________________________________________</w:t>
            </w:r>
            <w:r w:rsidRPr="00153C4F">
              <w:rPr>
                <w:sz w:val="24"/>
                <w:szCs w:val="24"/>
              </w:rPr>
              <w:t>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14</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 xml:space="preserve">Копии налоговых деклараций о доходах </w:t>
            </w:r>
            <w:r w:rsidRPr="00153C4F">
              <w:rPr>
                <w:sz w:val="24"/>
                <w:szCs w:val="24"/>
                <w:lang w:val="ru-RU"/>
              </w:rPr>
              <w:lastRenderedPageBreak/>
              <w:t>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lastRenderedPageBreak/>
              <w:t>______________________</w:t>
            </w:r>
            <w:r w:rsidRPr="00153C4F">
              <w:rPr>
                <w:sz w:val="24"/>
                <w:szCs w:val="24"/>
              </w:rPr>
              <w:lastRenderedPageBreak/>
              <w:t>________</w:t>
            </w:r>
            <w:r w:rsidRPr="00153C4F">
              <w:rPr>
                <w:sz w:val="24"/>
                <w:szCs w:val="24"/>
                <w:lang w:val="ru-RU"/>
              </w:rPr>
              <w:t>_______________________________________________________________________________________________________</w:t>
            </w:r>
            <w:r w:rsidRPr="00153C4F">
              <w:rPr>
                <w:sz w:val="24"/>
                <w:szCs w:val="24"/>
              </w:rPr>
              <w:t>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lastRenderedPageBreak/>
              <w:t>15</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доходах по месту работы, выданная работодателем по форме № 2-НДФЛ, а также трудовая книжка</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rPr>
            </w:pPr>
            <w:r w:rsidRPr="00153C4F">
              <w:rPr>
                <w:sz w:val="24"/>
                <w:szCs w:val="24"/>
              </w:rPr>
              <w:t>_____________________________</w:t>
            </w:r>
            <w:r w:rsidRPr="00153C4F">
              <w:rPr>
                <w:sz w:val="24"/>
                <w:szCs w:val="24"/>
                <w:lang w:val="ru-RU"/>
              </w:rPr>
              <w:t>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16</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с места службы о размере денежного довольствия военнослужащих и приравненных к ним лиц</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rPr>
            </w:pPr>
            <w:r w:rsidRPr="00153C4F">
              <w:rPr>
                <w:sz w:val="24"/>
                <w:szCs w:val="24"/>
              </w:rPr>
              <w:t>______________________________</w:t>
            </w:r>
            <w:r w:rsidRPr="00153C4F">
              <w:rPr>
                <w:sz w:val="24"/>
                <w:szCs w:val="24"/>
                <w:lang w:val="ru-RU"/>
              </w:rPr>
              <w:t>______________________</w:t>
            </w:r>
            <w:r w:rsidRPr="00153C4F">
              <w:rPr>
                <w:sz w:val="24"/>
                <w:szCs w:val="24"/>
              </w:rPr>
              <w:t>_</w:t>
            </w:r>
            <w:r w:rsidRPr="00153C4F">
              <w:rPr>
                <w:sz w:val="24"/>
                <w:szCs w:val="24"/>
                <w:lang w:val="ru-RU"/>
              </w:rPr>
              <w:t>___________________________</w:t>
            </w:r>
            <w:r w:rsidRPr="00153C4F">
              <w:rPr>
                <w:sz w:val="24"/>
                <w:szCs w:val="24"/>
              </w:rPr>
              <w:t>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17</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контролю за оборотом наркотиков, а также других органов правоохранительной службы</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18</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19</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ежемесячного пожизненного содержания судей, выданная судом</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20</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21</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 xml:space="preserve">Справка о размере пособия по </w:t>
            </w:r>
            <w:r w:rsidRPr="00153C4F">
              <w:rPr>
                <w:sz w:val="24"/>
                <w:szCs w:val="24"/>
                <w:lang w:val="ru-RU"/>
              </w:rPr>
              <w:lastRenderedPageBreak/>
              <w:t>безработице и других выплат безработным, выданная органами службы занятости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lastRenderedPageBreak/>
              <w:t>______________________</w:t>
            </w:r>
            <w:r w:rsidRPr="00153C4F">
              <w:rPr>
                <w:sz w:val="24"/>
                <w:szCs w:val="24"/>
                <w:lang w:val="ru-RU"/>
              </w:rPr>
              <w:lastRenderedPageBreak/>
              <w:t>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lastRenderedPageBreak/>
              <w:t>22</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пособий на детей, назначенных органами социальной защиты населения, выданная указанными органами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23</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24</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25</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26</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27</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Гражданско-правовой договор и справка работодателя (лица, оплатившего работу или услугу) об оплате по указанному договору</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28</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суммах авторского вознаграждения</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29</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 xml:space="preserve">Справки из налоговых органов о </w:t>
            </w:r>
            <w:r w:rsidRPr="00153C4F">
              <w:rPr>
                <w:sz w:val="24"/>
                <w:szCs w:val="24"/>
                <w:lang w:val="ru-RU"/>
              </w:rPr>
              <w:lastRenderedPageBreak/>
              <w:t>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lastRenderedPageBreak/>
              <w:t>______________________</w:t>
            </w:r>
            <w:r w:rsidRPr="00153C4F">
              <w:rPr>
                <w:sz w:val="24"/>
                <w:szCs w:val="24"/>
                <w:lang w:val="ru-RU"/>
              </w:rPr>
              <w:lastRenderedPageBreak/>
              <w:t>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lastRenderedPageBreak/>
              <w:t>30</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31</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32</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процентов по банковским вкладам, выданная банком или другой кредитной организацией</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33</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34</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размере вклада из банка или другой кредитной организации, справка о сумме наследуемых и подаренных денежных средствах</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35</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М</w:t>
            </w:r>
            <w:r w:rsidRPr="00153C4F">
              <w:rPr>
                <w:sz w:val="24"/>
                <w:szCs w:val="24"/>
              </w:rPr>
              <w:t>атериальная помощь, оказываемая работодателями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36</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А</w:t>
            </w:r>
            <w:r w:rsidRPr="00153C4F">
              <w:rPr>
                <w:sz w:val="24"/>
                <w:szCs w:val="24"/>
              </w:rPr>
              <w:t>лименты, получаемые членами семьи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37</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выплатах в денежном эквиваленте льгот и социальных гарантий (субсидия на коммунальные услуги, оплата соц.пакета)</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38</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1400"/>
              </w:tabs>
              <w:ind w:left="26" w:firstLine="284"/>
              <w:jc w:val="both"/>
              <w:rPr>
                <w:rFonts w:ascii="Times New Roman" w:eastAsia="Times New Roman" w:hAnsi="Times New Roman" w:cs="Times New Roman"/>
                <w:sz w:val="24"/>
                <w:szCs w:val="24"/>
              </w:rPr>
            </w:pPr>
            <w:r w:rsidRPr="00153C4F">
              <w:rPr>
                <w:rFonts w:ascii="Times New Roman" w:hAnsi="Times New Roman" w:cs="Times New Roman"/>
                <w:sz w:val="24"/>
                <w:szCs w:val="24"/>
              </w:rPr>
              <w:t>Справка о доходах от реализации плодов и продукции личного подсобного хозяйства.</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39</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Документ о праве собственности на транспортное средство, его стоимости и сумме уплаченного налога</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40</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 xml:space="preserve">Документ, подтверждающий наличие паенакоплений и их стоимость в жилищно-строительном, гаражно-строительном, </w:t>
            </w:r>
            <w:r w:rsidRPr="00153C4F">
              <w:rPr>
                <w:sz w:val="24"/>
                <w:szCs w:val="24"/>
                <w:lang w:val="ru-RU"/>
              </w:rPr>
              <w:lastRenderedPageBreak/>
              <w:t>дачно-строительном и другом кооперативе</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lastRenderedPageBreak/>
              <w:t>__________________________________________________________________</w:t>
            </w:r>
            <w:r w:rsidRPr="00153C4F">
              <w:rPr>
                <w:sz w:val="24"/>
                <w:szCs w:val="24"/>
              </w:rPr>
              <w:lastRenderedPageBreak/>
              <w:t>_</w:t>
            </w:r>
            <w:r w:rsidRPr="00153C4F">
              <w:rPr>
                <w:sz w:val="24"/>
                <w:szCs w:val="24"/>
                <w:lang w:val="ru-RU"/>
              </w:rPr>
              <w:t>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lastRenderedPageBreak/>
              <w:t>41</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Бюро технической инвентаризации о стоимости дома, квартиры, дачи, гаража, иного строения, помещения и сооружения</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t>_______________________________</w:t>
            </w:r>
            <w:r w:rsidRPr="00153C4F">
              <w:rPr>
                <w:sz w:val="24"/>
                <w:szCs w:val="24"/>
                <w:lang w:val="ru-RU"/>
              </w:rPr>
              <w:t>_______________________________________________</w:t>
            </w:r>
            <w:r w:rsidRPr="00153C4F">
              <w:rPr>
                <w:sz w:val="24"/>
                <w:szCs w:val="24"/>
              </w:rPr>
              <w:t>__</w:t>
            </w:r>
            <w:r w:rsidRPr="00153C4F">
              <w:rPr>
                <w:sz w:val="24"/>
                <w:szCs w:val="24"/>
                <w:lang w:val="ru-RU"/>
              </w:rPr>
              <w:t>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42</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кадастровой (нормативной) цене земельного участка</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43</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Отчет независимого оценщика, содержащий сведения о стоимости имущества заявителя</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lang w:val="ru-RU"/>
              </w:rPr>
              <w:t>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lang w:val="ru-RU"/>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44</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Справка о ценных бумагах в их стоимостном выражении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t>__________________________________________</w:t>
            </w:r>
            <w:r w:rsidRPr="00153C4F">
              <w:rPr>
                <w:sz w:val="24"/>
                <w:szCs w:val="24"/>
                <w:lang w:val="ru-RU"/>
              </w:rPr>
              <w:t>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right="-108" w:firstLine="0"/>
              <w:jc w:val="center"/>
              <w:rPr>
                <w:sz w:val="24"/>
                <w:szCs w:val="24"/>
                <w:lang w:val="ru-RU"/>
              </w:rPr>
            </w:pPr>
            <w:r w:rsidRPr="00153C4F">
              <w:rPr>
                <w:sz w:val="24"/>
                <w:szCs w:val="24"/>
                <w:lang w:val="ru-RU"/>
              </w:rPr>
              <w:t>45</w:t>
            </w:r>
          </w:p>
        </w:tc>
        <w:tc>
          <w:tcPr>
            <w:tcW w:w="468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284"/>
              <w:rPr>
                <w:sz w:val="24"/>
                <w:szCs w:val="24"/>
                <w:lang w:val="ru-RU"/>
              </w:rPr>
            </w:pPr>
            <w:r w:rsidRPr="00153C4F">
              <w:rPr>
                <w:sz w:val="24"/>
                <w:szCs w:val="24"/>
                <w:lang w:val="ru-RU"/>
              </w:rPr>
              <w:t>С</w:t>
            </w:r>
            <w:r w:rsidRPr="00153C4F">
              <w:rPr>
                <w:sz w:val="24"/>
                <w:szCs w:val="24"/>
              </w:rPr>
              <w:t>правка о валютных ценностях</w:t>
            </w:r>
          </w:p>
        </w:tc>
        <w:tc>
          <w:tcPr>
            <w:tcW w:w="2936"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33"/>
              <w:tabs>
                <w:tab w:val="left" w:pos="851"/>
              </w:tabs>
              <w:ind w:firstLine="0"/>
              <w:jc w:val="both"/>
              <w:rPr>
                <w:sz w:val="24"/>
                <w:szCs w:val="24"/>
                <w:lang w:val="ru-RU"/>
              </w:rPr>
            </w:pPr>
            <w:r w:rsidRPr="00153C4F">
              <w:rPr>
                <w:sz w:val="24"/>
                <w:szCs w:val="24"/>
              </w:rPr>
              <w:t>__________________________</w:t>
            </w:r>
            <w:r w:rsidRPr="00153C4F">
              <w:rPr>
                <w:sz w:val="24"/>
                <w:szCs w:val="24"/>
                <w:lang w:val="ru-RU"/>
              </w:rPr>
              <w:t>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53C4F" w:rsidRDefault="00F17901">
            <w:pPr>
              <w:pStyle w:val="33"/>
              <w:tabs>
                <w:tab w:val="left" w:pos="851"/>
              </w:tabs>
              <w:ind w:firstLine="284"/>
              <w:rPr>
                <w:i/>
                <w:sz w:val="24"/>
                <w:szCs w:val="24"/>
              </w:rPr>
            </w:pPr>
          </w:p>
        </w:tc>
      </w:tr>
    </w:tbl>
    <w:p w:rsidR="00F17901" w:rsidRPr="00153C4F" w:rsidRDefault="00F17901" w:rsidP="00F17901">
      <w:pPr>
        <w:tabs>
          <w:tab w:val="left" w:pos="851"/>
        </w:tabs>
        <w:ind w:firstLine="284"/>
        <w:jc w:val="both"/>
        <w:rPr>
          <w:rFonts w:ascii="Times New Roman" w:eastAsia="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Всего документов _________________________________________________экз.</w:t>
      </w:r>
    </w:p>
    <w:p w:rsidR="00F17901" w:rsidRPr="00153C4F" w:rsidRDefault="00F17901" w:rsidP="00F17901">
      <w:pPr>
        <w:pStyle w:val="af2"/>
        <w:tabs>
          <w:tab w:val="left" w:pos="851"/>
        </w:tabs>
        <w:ind w:right="2246" w:firstLine="2160"/>
        <w:jc w:val="center"/>
        <w:rPr>
          <w:sz w:val="24"/>
          <w:szCs w:val="24"/>
          <w:vertAlign w:val="superscript"/>
        </w:rPr>
      </w:pPr>
      <w:r w:rsidRPr="00153C4F">
        <w:rPr>
          <w:sz w:val="24"/>
          <w:szCs w:val="24"/>
          <w:vertAlign w:val="superscript"/>
        </w:rPr>
        <w:t>(прописью)</w:t>
      </w:r>
    </w:p>
    <w:p w:rsidR="00F17901" w:rsidRPr="00153C4F" w:rsidRDefault="00F17901" w:rsidP="00F17901">
      <w:pPr>
        <w:tabs>
          <w:tab w:val="left" w:pos="851"/>
        </w:tabs>
        <w:ind w:firstLine="284"/>
        <w:jc w:val="both"/>
        <w:rPr>
          <w:rFonts w:ascii="Times New Roman" w:hAnsi="Times New Roman" w:cs="Times New Roman"/>
          <w:b/>
          <w:sz w:val="24"/>
          <w:szCs w:val="24"/>
        </w:rPr>
      </w:pPr>
      <w:r w:rsidRPr="00153C4F">
        <w:rPr>
          <w:rFonts w:ascii="Times New Roman" w:hAnsi="Times New Roman" w:cs="Times New Roman"/>
          <w:b/>
          <w:sz w:val="24"/>
          <w:szCs w:val="24"/>
        </w:rPr>
        <w:t xml:space="preserve"> </w:t>
      </w:r>
    </w:p>
    <w:p w:rsidR="00F17901" w:rsidRPr="00153C4F" w:rsidRDefault="00F17901" w:rsidP="00F17901">
      <w:pPr>
        <w:pStyle w:val="1"/>
        <w:tabs>
          <w:tab w:val="left" w:pos="851"/>
        </w:tabs>
        <w:rPr>
          <w:rFonts w:ascii="Times New Roman" w:hAnsi="Times New Roman" w:cs="Times New Roman"/>
          <w:b w:val="0"/>
          <w:sz w:val="24"/>
          <w:szCs w:val="24"/>
        </w:rPr>
      </w:pPr>
      <w:r w:rsidRPr="00153C4F">
        <w:rPr>
          <w:rFonts w:ascii="Times New Roman" w:hAnsi="Times New Roman" w:cs="Times New Roman"/>
          <w:b w:val="0"/>
          <w:sz w:val="24"/>
          <w:szCs w:val="24"/>
        </w:rPr>
        <w:t>Передано «____»____________20__г.__________Подпись заявителя___________________</w:t>
      </w: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pStyle w:val="1"/>
        <w:tabs>
          <w:tab w:val="left" w:pos="851"/>
        </w:tabs>
        <w:rPr>
          <w:rFonts w:ascii="Times New Roman" w:hAnsi="Times New Roman" w:cs="Times New Roman"/>
          <w:b w:val="0"/>
          <w:sz w:val="24"/>
          <w:szCs w:val="24"/>
        </w:rPr>
      </w:pPr>
      <w:r w:rsidRPr="00153C4F">
        <w:rPr>
          <w:rFonts w:ascii="Times New Roman" w:hAnsi="Times New Roman" w:cs="Times New Roman"/>
          <w:b w:val="0"/>
          <w:sz w:val="24"/>
          <w:szCs w:val="24"/>
        </w:rPr>
        <w:t>Принято «_____»____________20__г.__________Подпись должностного</w:t>
      </w:r>
      <w:r w:rsidRPr="00153C4F">
        <w:rPr>
          <w:rFonts w:ascii="Times New Roman" w:hAnsi="Times New Roman" w:cs="Times New Roman"/>
          <w:sz w:val="24"/>
          <w:szCs w:val="24"/>
        </w:rPr>
        <w:t xml:space="preserve"> </w:t>
      </w:r>
      <w:r w:rsidRPr="00153C4F">
        <w:rPr>
          <w:rFonts w:ascii="Times New Roman" w:hAnsi="Times New Roman" w:cs="Times New Roman"/>
          <w:b w:val="0"/>
          <w:sz w:val="24"/>
          <w:szCs w:val="24"/>
        </w:rPr>
        <w:t>лица, принявшего документы</w:t>
      </w:r>
    </w:p>
    <w:p w:rsidR="00F17901" w:rsidRPr="00153C4F" w:rsidRDefault="00F17901" w:rsidP="00F17901">
      <w:pPr>
        <w:pageBreakBefore/>
        <w:tabs>
          <w:tab w:val="left" w:pos="851"/>
        </w:tabs>
        <w:ind w:firstLine="284"/>
        <w:jc w:val="right"/>
        <w:rPr>
          <w:rFonts w:ascii="Times New Roman" w:hAnsi="Times New Roman" w:cs="Times New Roman"/>
          <w:sz w:val="24"/>
          <w:szCs w:val="24"/>
        </w:rPr>
      </w:pPr>
      <w:r w:rsidRPr="00153C4F">
        <w:rPr>
          <w:rFonts w:ascii="Times New Roman" w:hAnsi="Times New Roman" w:cs="Times New Roman"/>
          <w:sz w:val="24"/>
          <w:szCs w:val="24"/>
        </w:rPr>
        <w:lastRenderedPageBreak/>
        <w:t>Приложение 3</w:t>
      </w: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80" w:firstLine="284"/>
        <w:jc w:val="right"/>
        <w:rPr>
          <w:rFonts w:ascii="Times New Roman" w:hAnsi="Times New Roman" w:cs="Times New Roman"/>
          <w:sz w:val="24"/>
          <w:szCs w:val="24"/>
        </w:rPr>
      </w:pPr>
      <w:r w:rsidRPr="00153C4F">
        <w:rPr>
          <w:rFonts w:ascii="Times New Roman" w:hAnsi="Times New Roman" w:cs="Times New Roman"/>
          <w:sz w:val="24"/>
          <w:szCs w:val="24"/>
        </w:rPr>
        <w:t>Приложение к заявлению</w:t>
      </w: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153C4F">
        <w:rPr>
          <w:rFonts w:ascii="Times New Roman" w:hAnsi="Times New Roman" w:cs="Times New Roman"/>
          <w:b/>
          <w:sz w:val="24"/>
          <w:szCs w:val="24"/>
        </w:rPr>
        <w:t>СВЕДЕНИЯ О ДОХОДЕ И ИМУЩЕСТВЕ СЕМЬИ</w:t>
      </w: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r w:rsidRPr="00153C4F">
        <w:rPr>
          <w:rFonts w:ascii="Times New Roman" w:hAnsi="Times New Roman" w:cs="Times New Roman"/>
          <w:sz w:val="24"/>
          <w:szCs w:val="24"/>
        </w:rPr>
        <w:t>Сообщаю, что за последний календарный год (с ____________ по _____________) моя семья имела следующий доход:</w:t>
      </w: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r w:rsidRPr="00153C4F">
        <w:rPr>
          <w:rFonts w:ascii="Times New Roman" w:hAnsi="Times New Roman" w:cs="Times New Roman"/>
          <w:sz w:val="24"/>
          <w:szCs w:val="24"/>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940"/>
        <w:gridCol w:w="1080"/>
        <w:gridCol w:w="1080"/>
        <w:gridCol w:w="1620"/>
      </w:tblGrid>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 п/п</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Виды полученного дохода</w:t>
            </w:r>
          </w:p>
        </w:tc>
        <w:tc>
          <w:tcPr>
            <w:tcW w:w="10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Кем получен доход</w:t>
            </w:r>
          </w:p>
        </w:tc>
        <w:tc>
          <w:tcPr>
            <w:tcW w:w="10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Сумма дохода (руб.)</w:t>
            </w:r>
          </w:p>
        </w:tc>
        <w:tc>
          <w:tcPr>
            <w:tcW w:w="162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jc w:val="center"/>
              <w:rPr>
                <w:rFonts w:ascii="Times New Roman" w:eastAsia="Times New Roman" w:hAnsi="Times New Roman" w:cs="Times New Roman"/>
                <w:sz w:val="24"/>
                <w:szCs w:val="24"/>
              </w:rPr>
            </w:pPr>
            <w:r w:rsidRPr="00153C4F">
              <w:rPr>
                <w:rFonts w:ascii="Times New Roman" w:hAnsi="Times New Roman" w:cs="Times New Roman"/>
                <w:sz w:val="24"/>
                <w:szCs w:val="24"/>
              </w:rPr>
              <w:t>Название, номер и дата документа, на основании которого указан доход</w:t>
            </w: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5</w:t>
            </w:r>
          </w:p>
        </w:tc>
      </w:tr>
      <w:tr w:rsidR="00F17901" w:rsidRPr="00153C4F" w:rsidTr="00F17901">
        <w:trPr>
          <w:trHeight w:val="2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53C4F">
              <w:rPr>
                <w:rFonts w:ascii="Times New Roman" w:hAnsi="Times New Roman" w:cs="Times New Roman"/>
                <w:sz w:val="24"/>
                <w:szCs w:val="24"/>
              </w:rPr>
              <w:t>Выплаты, предусмотренные системой оплаты труда</w:t>
            </w:r>
          </w:p>
        </w:tc>
      </w:tr>
      <w:tr w:rsidR="00F17901" w:rsidRPr="00153C4F" w:rsidTr="00F17901">
        <w:trPr>
          <w:trHeight w:val="20"/>
        </w:trPr>
        <w:tc>
          <w:tcPr>
            <w:tcW w:w="540" w:type="dxa"/>
            <w:vMerge w:val="restart"/>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w:t>
            </w:r>
          </w:p>
        </w:tc>
        <w:tc>
          <w:tcPr>
            <w:tcW w:w="5940" w:type="dxa"/>
            <w:vMerge w:val="restart"/>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Указываются начисленные суммы после вычета налогов и сборов в соответствии с законодательством Российской Федерации</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53C4F">
              <w:rPr>
                <w:rFonts w:ascii="Times New Roman" w:hAnsi="Times New Roman" w:cs="Times New Roman"/>
                <w:sz w:val="24"/>
                <w:szCs w:val="24"/>
              </w:rPr>
              <w:t>1.</w:t>
            </w:r>
          </w:p>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10260" w:type="dxa"/>
            <w:vMerge/>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rPr>
                <w:rFonts w:ascii="Times New Roman" w:eastAsia="Times New Roman" w:hAnsi="Times New Roman" w:cs="Times New Roman"/>
                <w:sz w:val="24"/>
                <w:szCs w:val="24"/>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53C4F">
              <w:rPr>
                <w:rFonts w:ascii="Times New Roman" w:hAnsi="Times New Roman" w:cs="Times New Roman"/>
                <w:sz w:val="24"/>
                <w:szCs w:val="24"/>
              </w:rPr>
              <w:t>2.</w:t>
            </w:r>
          </w:p>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10260" w:type="dxa"/>
            <w:vMerge/>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rPr>
                <w:rFonts w:ascii="Times New Roman" w:eastAsia="Times New Roman" w:hAnsi="Times New Roman" w:cs="Times New Roman"/>
                <w:sz w:val="24"/>
                <w:szCs w:val="24"/>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53C4F">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3</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pStyle w:val="ConsNormal"/>
              <w:widowControl/>
              <w:tabs>
                <w:tab w:val="left" w:pos="851"/>
              </w:tabs>
              <w:ind w:right="0" w:firstLine="284"/>
              <w:rPr>
                <w:rFonts w:ascii="Times New Roman" w:hAnsi="Times New Roman" w:cs="Times New Roman"/>
                <w:sz w:val="24"/>
                <w:szCs w:val="24"/>
              </w:rPr>
            </w:pPr>
            <w:r w:rsidRPr="00153C4F">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4</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 xml:space="preserve">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w:t>
            </w:r>
            <w:r w:rsidRPr="00153C4F">
              <w:rPr>
                <w:rFonts w:ascii="Times New Roman" w:hAnsi="Times New Roman" w:cs="Times New Roman"/>
                <w:sz w:val="24"/>
                <w:szCs w:val="24"/>
              </w:rPr>
              <w:lastRenderedPageBreak/>
              <w:t>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53C4F">
              <w:rPr>
                <w:rFonts w:ascii="Times New Roman" w:hAnsi="Times New Roman" w:cs="Times New Roman"/>
                <w:sz w:val="24"/>
                <w:szCs w:val="24"/>
              </w:rPr>
              <w:lastRenderedPageBreak/>
              <w:t>Социальные выплаты</w:t>
            </w: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5</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6</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Ежемесячное пособие на ребенка</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7</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8</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9</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Пособие по безработице, мат.помощь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lastRenderedPageBreak/>
              <w:t>10</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11</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Ежемесячное пожизненное содержание судей, вышедших в отставку</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12</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13</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14</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53C4F">
              <w:rPr>
                <w:rFonts w:ascii="Times New Roman" w:hAnsi="Times New Roman" w:cs="Times New Roman"/>
                <w:sz w:val="24"/>
                <w:szCs w:val="24"/>
              </w:rPr>
              <w:t>Другие выплаты</w:t>
            </w: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15</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Алименты, получаемые членами семьи</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16</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17</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 xml:space="preserve">Денежные выплаты, предоставляемые гражданам в качестве мер социальной поддержки, связанных с оплатой жилого помещения, коммунальных или </w:t>
            </w:r>
            <w:r w:rsidRPr="00153C4F">
              <w:rPr>
                <w:rFonts w:ascii="Times New Roman" w:hAnsi="Times New Roman" w:cs="Times New Roman"/>
                <w:sz w:val="24"/>
                <w:szCs w:val="24"/>
              </w:rPr>
              <w:lastRenderedPageBreak/>
              <w:t>транспортных услуг, а также компенсации и субсидии на оплату жилого помещения и коммунальных услуг, выплачиваемые отдельным категориям граждан</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lastRenderedPageBreak/>
              <w:t>18</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19</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Оплата работ по договорам, заключаемым в соответствии с гражданским законодательством</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20</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21</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Авторские вознаграждения, получаемые в соответствии с законодательством об авторском праве и смежных правах</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22</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23</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Доходы по акциям и другие доходы от участия в управлении собственностью организации</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24</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Денежные средства, выделяемые опекуну (попечителю) на содержание подопечного</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25</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Наследуемые и подаренные денежные средства</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26</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27</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autoSpaceDE w:val="0"/>
              <w:autoSpaceDN w:val="0"/>
              <w:adjustRightInd w:val="0"/>
              <w:ind w:firstLine="284"/>
              <w:jc w:val="both"/>
              <w:rPr>
                <w:rFonts w:ascii="Times New Roman" w:eastAsia="Times New Roman" w:hAnsi="Times New Roman" w:cs="Times New Roman"/>
                <w:sz w:val="24"/>
                <w:szCs w:val="24"/>
              </w:rPr>
            </w:pPr>
            <w:r w:rsidRPr="00153C4F">
              <w:rPr>
                <w:rFonts w:ascii="Times New Roman" w:hAnsi="Times New Roman" w:cs="Times New Roman"/>
                <w:sz w:val="24"/>
                <w:szCs w:val="24"/>
              </w:rPr>
              <w:t>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28</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autoSpaceDE w:val="0"/>
              <w:autoSpaceDN w:val="0"/>
              <w:adjustRightInd w:val="0"/>
              <w:ind w:firstLine="284"/>
              <w:jc w:val="both"/>
              <w:rPr>
                <w:rFonts w:ascii="Times New Roman" w:eastAsia="Times New Roman" w:hAnsi="Times New Roman" w:cs="Times New Roman"/>
                <w:sz w:val="24"/>
                <w:szCs w:val="24"/>
              </w:rPr>
            </w:pPr>
            <w:r w:rsidRPr="00153C4F">
              <w:rPr>
                <w:rFonts w:ascii="Times New Roman" w:hAnsi="Times New Roman" w:cs="Times New Roman"/>
                <w:sz w:val="24"/>
                <w:szCs w:val="24"/>
              </w:rPr>
              <w:t xml:space="preserve">Суммы ежемесячных денежных выплат и компенсаций различным категориям граждан, определенным в соответствии с законодательством </w:t>
            </w:r>
            <w:r w:rsidRPr="00153C4F">
              <w:rPr>
                <w:rFonts w:ascii="Times New Roman" w:hAnsi="Times New Roman" w:cs="Times New Roman"/>
                <w:sz w:val="24"/>
                <w:szCs w:val="24"/>
              </w:rPr>
              <w:lastRenderedPageBreak/>
              <w:t xml:space="preserve">Российской Федерации и </w:t>
            </w:r>
            <w:r w:rsidR="00153C4F" w:rsidRPr="00153C4F">
              <w:rPr>
                <w:rFonts w:ascii="Times New Roman" w:hAnsi="Times New Roman" w:cs="Times New Roman"/>
                <w:sz w:val="24"/>
                <w:szCs w:val="24"/>
              </w:rPr>
              <w:t>Воронежск</w:t>
            </w:r>
            <w:r w:rsidRPr="00153C4F">
              <w:rPr>
                <w:rFonts w:ascii="Times New Roman" w:hAnsi="Times New Roman" w:cs="Times New Roman"/>
                <w:sz w:val="24"/>
                <w:szCs w:val="24"/>
              </w:rPr>
              <w:t>кой области</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lastRenderedPageBreak/>
              <w:t>29</w:t>
            </w:r>
          </w:p>
        </w:tc>
        <w:tc>
          <w:tcPr>
            <w:tcW w:w="59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autoSpaceDE w:val="0"/>
              <w:autoSpaceDN w:val="0"/>
              <w:adjustRightInd w:val="0"/>
              <w:ind w:firstLine="284"/>
              <w:jc w:val="both"/>
              <w:rPr>
                <w:rFonts w:ascii="Times New Roman" w:eastAsia="Times New Roman" w:hAnsi="Times New Roman" w:cs="Times New Roman"/>
                <w:sz w:val="24"/>
                <w:szCs w:val="24"/>
              </w:rPr>
            </w:pPr>
            <w:r w:rsidRPr="00153C4F">
              <w:rPr>
                <w:rFonts w:ascii="Times New Roman" w:hAnsi="Times New Roman" w:cs="Times New Roman"/>
                <w:sz w:val="24"/>
                <w:szCs w:val="24"/>
              </w:rPr>
              <w:t>Суммы предоставленной государственной социальной помощи</w:t>
            </w: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53C4F" w:rsidTr="00F17901">
        <w:trPr>
          <w:trHeight w:val="27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53C4F">
              <w:rPr>
                <w:rFonts w:ascii="Times New Roman" w:hAnsi="Times New Roman" w:cs="Times New Roman"/>
                <w:sz w:val="24"/>
                <w:szCs w:val="24"/>
              </w:rPr>
              <w:t>ИТОГО:</w:t>
            </w:r>
          </w:p>
        </w:tc>
      </w:tr>
    </w:tbl>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 xml:space="preserve">а также обладает </w:t>
      </w:r>
      <w:r w:rsidRPr="00153C4F">
        <w:rPr>
          <w:rFonts w:ascii="Times New Roman" w:hAnsi="Times New Roman" w:cs="Times New Roman"/>
          <w:bCs/>
          <w:sz w:val="24"/>
          <w:szCs w:val="24"/>
        </w:rPr>
        <w:t>следующим имуществом</w:t>
      </w:r>
      <w:r w:rsidRPr="00153C4F">
        <w:rPr>
          <w:rFonts w:ascii="Times New Roman" w:hAnsi="Times New Roman" w:cs="Times New Roman"/>
          <w:sz w:val="24"/>
          <w:szCs w:val="24"/>
        </w:rPr>
        <w:t>:</w:t>
      </w:r>
    </w:p>
    <w:p w:rsidR="00F17901" w:rsidRPr="00153C4F" w:rsidRDefault="00F17901"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cs="Times New Roman"/>
          <w:sz w:val="24"/>
          <w:szCs w:val="24"/>
        </w:rPr>
      </w:pPr>
      <w:r w:rsidRPr="00153C4F">
        <w:rPr>
          <w:rFonts w:ascii="Times New Roman" w:hAnsi="Times New Roman" w:cs="Times New Roman"/>
          <w:sz w:val="24"/>
          <w:szCs w:val="24"/>
        </w:rPr>
        <w:t xml:space="preserve">Жилые дома, </w:t>
      </w:r>
      <w:r w:rsidRPr="00153C4F">
        <w:rPr>
          <w:rFonts w:ascii="Times New Roman" w:hAnsi="Times New Roman" w:cs="Times New Roman"/>
          <w:b/>
          <w:bCs/>
          <w:sz w:val="24"/>
          <w:szCs w:val="24"/>
        </w:rPr>
        <w:t>квартиры</w:t>
      </w:r>
      <w:r w:rsidRPr="00153C4F">
        <w:rPr>
          <w:rFonts w:ascii="Times New Roman" w:hAnsi="Times New Roman" w:cs="Times New Roman"/>
          <w:sz w:val="24"/>
          <w:szCs w:val="24"/>
        </w:rPr>
        <w:t>, дачи, гаражи, иные строения, помещения и сооружения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F17901" w:rsidRPr="00153C4F" w:rsidTr="00F17901">
        <w:trPr>
          <w:trHeight w:val="248"/>
        </w:trPr>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 п/п</w:t>
            </w:r>
          </w:p>
        </w:tc>
        <w:tc>
          <w:tcPr>
            <w:tcW w:w="50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Наименование и местонахождение имущества</w:t>
            </w:r>
          </w:p>
        </w:tc>
        <w:tc>
          <w:tcPr>
            <w:tcW w:w="18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Стоимость</w:t>
            </w:r>
          </w:p>
        </w:tc>
        <w:tc>
          <w:tcPr>
            <w:tcW w:w="28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Документ, подтверждающий право собственности</w:t>
            </w:r>
          </w:p>
        </w:tc>
      </w:tr>
      <w:tr w:rsidR="00F17901" w:rsidRPr="00153C4F" w:rsidTr="00F17901">
        <w:trPr>
          <w:trHeight w:val="492"/>
        </w:trPr>
        <w:tc>
          <w:tcPr>
            <w:tcW w:w="54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bl>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p w:rsidR="00F17901" w:rsidRPr="00153C4F" w:rsidRDefault="00F17901"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cs="Times New Roman"/>
          <w:b/>
          <w:bCs/>
          <w:sz w:val="24"/>
          <w:szCs w:val="24"/>
        </w:rPr>
      </w:pPr>
      <w:r w:rsidRPr="00153C4F">
        <w:rPr>
          <w:rFonts w:ascii="Times New Roman" w:hAnsi="Times New Roman" w:cs="Times New Roman"/>
          <w:sz w:val="24"/>
          <w:szCs w:val="24"/>
        </w:rPr>
        <w:t xml:space="preserve">Земельные </w:t>
      </w:r>
      <w:r w:rsidRPr="00153C4F">
        <w:rPr>
          <w:rFonts w:ascii="Times New Roman" w:hAnsi="Times New Roman" w:cs="Times New Roman"/>
          <w:b/>
          <w:bCs/>
          <w:sz w:val="24"/>
          <w:szCs w:val="24"/>
        </w:rPr>
        <w:t>участки</w:t>
      </w: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84"/>
        <w:rPr>
          <w:rFonts w:ascii="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F17901" w:rsidRPr="00153C4F" w:rsidTr="00F17901">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w:t>
            </w:r>
          </w:p>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п/п</w:t>
            </w:r>
          </w:p>
        </w:tc>
        <w:tc>
          <w:tcPr>
            <w:tcW w:w="50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Местонахождение, площадь</w:t>
            </w:r>
          </w:p>
        </w:tc>
        <w:tc>
          <w:tcPr>
            <w:tcW w:w="18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Стоимость</w:t>
            </w:r>
          </w:p>
        </w:tc>
        <w:tc>
          <w:tcPr>
            <w:tcW w:w="28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Документ, подтверждающий право собственности</w:t>
            </w:r>
          </w:p>
        </w:tc>
      </w:tr>
      <w:tr w:rsidR="00F17901" w:rsidRPr="00153C4F" w:rsidTr="00F17901">
        <w:trPr>
          <w:trHeight w:val="586"/>
        </w:trPr>
        <w:tc>
          <w:tcPr>
            <w:tcW w:w="54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bl>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p w:rsidR="00F17901" w:rsidRPr="00153C4F" w:rsidRDefault="00F17901"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cs="Times New Roman"/>
          <w:sz w:val="24"/>
          <w:szCs w:val="24"/>
        </w:rPr>
      </w:pPr>
      <w:r w:rsidRPr="00153C4F">
        <w:rPr>
          <w:rFonts w:ascii="Times New Roman" w:hAnsi="Times New Roman" w:cs="Times New Roman"/>
          <w:b/>
          <w:bCs/>
          <w:sz w:val="24"/>
          <w:szCs w:val="24"/>
        </w:rPr>
        <w:t>Транспортные</w:t>
      </w:r>
      <w:r w:rsidRPr="00153C4F">
        <w:rPr>
          <w:rFonts w:ascii="Times New Roman" w:hAnsi="Times New Roman" w:cs="Times New Roman"/>
          <w:sz w:val="24"/>
          <w:szCs w:val="24"/>
        </w:rPr>
        <w:t xml:space="preserve"> средства</w:t>
      </w: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F17901" w:rsidRPr="00153C4F" w:rsidTr="00F17901">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 п/п</w:t>
            </w:r>
          </w:p>
        </w:tc>
        <w:tc>
          <w:tcPr>
            <w:tcW w:w="50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Стоимость</w:t>
            </w:r>
          </w:p>
        </w:tc>
        <w:tc>
          <w:tcPr>
            <w:tcW w:w="28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Документ, подтверждающий право собственности</w:t>
            </w:r>
          </w:p>
        </w:tc>
      </w:tr>
      <w:tr w:rsidR="00F17901" w:rsidRPr="00153C4F" w:rsidTr="00F17901">
        <w:trPr>
          <w:trHeight w:val="388"/>
        </w:trPr>
        <w:tc>
          <w:tcPr>
            <w:tcW w:w="54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bl>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p w:rsidR="00F17901" w:rsidRPr="00153C4F" w:rsidRDefault="00F17901"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cs="Times New Roman"/>
          <w:sz w:val="24"/>
          <w:szCs w:val="24"/>
        </w:rPr>
      </w:pPr>
      <w:r w:rsidRPr="00153C4F">
        <w:rPr>
          <w:rFonts w:ascii="Times New Roman" w:hAnsi="Times New Roman" w:cs="Times New Roman"/>
          <w:sz w:val="24"/>
          <w:szCs w:val="24"/>
        </w:rPr>
        <w:t>Иное имущество (паенакопления, доли, акции)</w:t>
      </w: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84"/>
        <w:rPr>
          <w:rFonts w:ascii="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F17901" w:rsidRPr="00153C4F" w:rsidTr="00F17901">
        <w:tc>
          <w:tcPr>
            <w:tcW w:w="5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 п/п</w:t>
            </w:r>
          </w:p>
        </w:tc>
        <w:tc>
          <w:tcPr>
            <w:tcW w:w="50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Наименование имущества</w:t>
            </w:r>
          </w:p>
        </w:tc>
        <w:tc>
          <w:tcPr>
            <w:tcW w:w="18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 xml:space="preserve">Стоимость </w:t>
            </w:r>
          </w:p>
        </w:tc>
        <w:tc>
          <w:tcPr>
            <w:tcW w:w="288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 xml:space="preserve">Документ, подтверждающий право собственности </w:t>
            </w:r>
          </w:p>
        </w:tc>
      </w:tr>
      <w:tr w:rsidR="00F17901" w:rsidRPr="00153C4F" w:rsidTr="00F17901">
        <w:tc>
          <w:tcPr>
            <w:tcW w:w="54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bl>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r w:rsidRPr="00153C4F">
        <w:rPr>
          <w:rFonts w:ascii="Times New Roman" w:hAnsi="Times New Roman" w:cs="Times New Roman"/>
          <w:sz w:val="24"/>
          <w:szCs w:val="24"/>
        </w:rPr>
        <w:t>Других доходов и имущества семья не имеет.</w:t>
      </w:r>
    </w:p>
    <w:p w:rsidR="00F17901" w:rsidRPr="00153C4F"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r w:rsidRPr="00153C4F">
        <w:rPr>
          <w:rFonts w:ascii="Times New Roman" w:hAnsi="Times New Roman" w:cs="Times New Roman"/>
          <w:sz w:val="24"/>
          <w:szCs w:val="24"/>
        </w:rPr>
        <w:lastRenderedPageBreak/>
        <w:t>Правильность сообщаемых сведений подтверждаю.</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Подписи заявителя, подавшего заявление, и совершеннолетних членов семьи:</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 xml:space="preserve"> __________________ _______________________  ____________</w:t>
      </w:r>
    </w:p>
    <w:p w:rsidR="00F17901" w:rsidRPr="00153C4F"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(подпись)                                    (расшифровка подписи)                             (дата)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__________________ _______________________  ____________</w:t>
      </w:r>
    </w:p>
    <w:p w:rsidR="00F17901" w:rsidRPr="00153C4F"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(подпись)                                    (расшифровка подписи)                             (дата)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__________________ _______________________  ____________</w:t>
      </w:r>
    </w:p>
    <w:p w:rsidR="00F17901" w:rsidRPr="00153C4F"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(подпись)                                    (расшифровка подписи)                             (дата)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__________________ _______________________  ____________</w:t>
      </w:r>
    </w:p>
    <w:p w:rsidR="00F17901" w:rsidRPr="00153C4F"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(подпись)                                    (расшифровка подписи)                             (дата)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__________________ _______________________  ____________</w:t>
      </w:r>
    </w:p>
    <w:p w:rsidR="00F17901" w:rsidRPr="00153C4F"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(подпись)                                    (расшифровка подписи)                             (дата)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__________________ _______________________  ____________</w:t>
      </w:r>
    </w:p>
    <w:p w:rsidR="00F17901" w:rsidRPr="00153C4F"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(подпись)                                    (расшифровка подписи)                             (дата)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ageBreakBefore/>
        <w:tabs>
          <w:tab w:val="left" w:pos="851"/>
          <w:tab w:val="left" w:pos="900"/>
        </w:tabs>
        <w:ind w:firstLine="284"/>
        <w:jc w:val="right"/>
        <w:rPr>
          <w:rFonts w:ascii="Times New Roman" w:hAnsi="Times New Roman" w:cs="Times New Roman"/>
          <w:sz w:val="24"/>
          <w:szCs w:val="24"/>
        </w:rPr>
      </w:pPr>
      <w:r w:rsidRPr="00153C4F">
        <w:rPr>
          <w:rFonts w:ascii="Times New Roman" w:hAnsi="Times New Roman" w:cs="Times New Roman"/>
          <w:sz w:val="24"/>
          <w:szCs w:val="24"/>
        </w:rPr>
        <w:lastRenderedPageBreak/>
        <w:t>Приложение 4</w:t>
      </w:r>
    </w:p>
    <w:p w:rsidR="00F17901" w:rsidRPr="00153C4F" w:rsidRDefault="00F17901" w:rsidP="00F17901">
      <w:pPr>
        <w:tabs>
          <w:tab w:val="left" w:pos="851"/>
        </w:tabs>
        <w:ind w:firstLine="284"/>
        <w:jc w:val="right"/>
        <w:rPr>
          <w:rFonts w:ascii="Times New Roman" w:hAnsi="Times New Roman" w:cs="Times New Roman"/>
          <w:sz w:val="24"/>
          <w:szCs w:val="24"/>
        </w:rPr>
      </w:pPr>
      <w:r w:rsidRPr="00153C4F">
        <w:rPr>
          <w:rFonts w:ascii="Times New Roman" w:hAnsi="Times New Roman" w:cs="Times New Roman"/>
          <w:sz w:val="24"/>
          <w:szCs w:val="24"/>
        </w:rPr>
        <w:t>к административному регламенту</w:t>
      </w:r>
    </w:p>
    <w:p w:rsidR="00F17901" w:rsidRPr="00153C4F" w:rsidRDefault="00F17901" w:rsidP="00F17901">
      <w:pPr>
        <w:tabs>
          <w:tab w:val="left" w:pos="851"/>
        </w:tabs>
        <w:ind w:left="-140" w:firstLine="284"/>
        <w:jc w:val="center"/>
        <w:rPr>
          <w:rFonts w:ascii="Times New Roman" w:hAnsi="Times New Roman" w:cs="Times New Roman"/>
          <w:b/>
          <w:sz w:val="24"/>
          <w:szCs w:val="24"/>
        </w:rPr>
      </w:pPr>
    </w:p>
    <w:p w:rsidR="00F17901" w:rsidRPr="00153C4F" w:rsidRDefault="00F17901" w:rsidP="00F17901">
      <w:pPr>
        <w:tabs>
          <w:tab w:val="left" w:pos="851"/>
        </w:tabs>
        <w:ind w:left="-140" w:firstLine="284"/>
        <w:jc w:val="center"/>
        <w:rPr>
          <w:rFonts w:ascii="Times New Roman" w:hAnsi="Times New Roman" w:cs="Times New Roman"/>
          <w:b/>
          <w:sz w:val="24"/>
          <w:szCs w:val="24"/>
        </w:rPr>
      </w:pPr>
      <w:r w:rsidRPr="00153C4F">
        <w:rPr>
          <w:rFonts w:ascii="Times New Roman" w:hAnsi="Times New Roman" w:cs="Times New Roman"/>
          <w:b/>
          <w:sz w:val="24"/>
          <w:szCs w:val="24"/>
        </w:rPr>
        <w:t>БЛОК – СХЕМА</w:t>
      </w:r>
    </w:p>
    <w:p w:rsidR="00F17901" w:rsidRPr="00153C4F" w:rsidRDefault="00E34F53" w:rsidP="00F17901">
      <w:pPr>
        <w:tabs>
          <w:tab w:val="left" w:pos="851"/>
          <w:tab w:val="left" w:pos="4140"/>
        </w:tabs>
        <w:ind w:right="-1" w:firstLine="284"/>
        <w:rPr>
          <w:rFonts w:ascii="Times New Roman" w:hAnsi="Times New Roman" w:cs="Times New Roman"/>
          <w:sz w:val="24"/>
          <w:szCs w:val="24"/>
        </w:rPr>
      </w:pPr>
      <w:r>
        <w:rPr>
          <w:rFonts w:ascii="Times New Roman" w:hAnsi="Times New Roman" w:cs="Times New Roman"/>
          <w:sz w:val="24"/>
          <w:szCs w:val="24"/>
        </w:rPr>
        <w:pict>
          <v:group id="_x0000_s1026" editas="canvas" style="position:absolute;margin-left:-17pt;margin-top:9.3pt;width:522pt;height:636.2pt;z-index:251658752;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1699;width:8189;height:9852" o:preferrelative="f">
              <v:fill o:detectmouseclick="t"/>
              <v:path o:extrusionok="t" o:connecttype="none"/>
            </v:shape>
            <v:line id="_x0000_s1028" style="position:absolute" from="3552,3327" to="3552,3327"/>
            <v:line id="_x0000_s1029" style="position:absolute" from="3552,3327" to="3552,3327"/>
            <v:line id="_x0000_s1030" style="position:absolute" from="2846,3884" to="2846,3884">
              <v:stroke endarrow="block"/>
            </v:line>
            <v:roundrect id="_x0000_s1031" style="position:absolute;left:3818;top:1978;width:5224;height:696" arcsize="10923f">
              <v:textbox style="mso-next-textbox:#_x0000_s1031">
                <w:txbxContent>
                  <w:p w:rsidR="00213E67" w:rsidRDefault="00213E67" w:rsidP="00F17901">
                    <w:pPr>
                      <w:ind w:right="-165"/>
                      <w:jc w:val="center"/>
                    </w:pPr>
                    <w:r>
                      <w:t>Прием заявления, проверка представленного пакета документов, выдача расписки в получении документов</w:t>
                    </w:r>
                  </w:p>
                </w:txbxContent>
              </v:textbox>
            </v:roundrect>
            <v:line id="_x0000_s1032" style="position:absolute" from="6438,2675" to="6439,2953">
              <v:stroke endarrow="block"/>
            </v:line>
            <v:line id="_x0000_s1033" style="position:absolute;flip:x" from="5070,3766" to="6482,4463">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2281;top:11550;width:1;height:1">
              <v:textbox style="mso-next-textbox:#_x0000_s1034">
                <w:txbxContent>
                  <w:p w:rsidR="00213E67" w:rsidRDefault="00213E67" w:rsidP="00F17901">
                    <w:r>
                      <w:t xml:space="preserve"> 1</w:t>
                    </w:r>
                  </w:p>
                </w:txbxContent>
              </v:textbox>
            </v:shape>
            <v:line id="_x0000_s1035" style="position:absolute" from="6509,8310" to="6509,8310">
              <v:stroke endarrow="block"/>
            </v:line>
            <v:line id="_x0000_s1036" style="position:absolute" from="6438,3790" to="7753,4463">
              <v:stroke endarrow="block"/>
            </v:line>
            <v:roundrect id="_x0000_s1037" style="position:absolute;left:3093;top:9202;width:2542;height:558;flip:x y" arcsize="10923f">
              <v:textbox style="mso-next-textbox:#_x0000_s1037">
                <w:txbxContent>
                  <w:p w:rsidR="00213E67" w:rsidRDefault="00213E67" w:rsidP="00F17901">
                    <w:r>
                      <w:t>Оформление учетного дела</w:t>
                    </w:r>
                  </w:p>
                </w:txbxContent>
              </v:textbox>
            </v:roundrect>
            <v:line id="_x0000_s1038" style="position:absolute;flip:x" from="4640,5021" to="4648,5462">
              <v:stroke endarrow="block"/>
            </v:line>
            <v:line id="_x0000_s1039" style="position:absolute;flip:x" from="4505,6833" to="4508,7251">
              <v:stroke endarrow="block"/>
            </v:line>
            <v:roundrect id="_x0000_s1040" style="position:absolute;left:3074;top:5462;width:2539;height:1371" arcsize="10923f">
              <v:textbox style="mso-next-textbox:#_x0000_s1040">
                <w:txbxContent>
                  <w:p w:rsidR="00213E67" w:rsidRDefault="00213E67" w:rsidP="00F17901">
                    <w:pPr>
                      <w:jc w:val="center"/>
                      <w:rPr>
                        <w:szCs w:val="26"/>
                      </w:rPr>
                    </w:pPr>
                    <w:r>
                      <w:t>Принятие решения о постановке заявителя на учет в качестве нуждающегося в жилом помещении</w:t>
                    </w:r>
                  </w:p>
                </w:txbxContent>
              </v:textbox>
            </v:roundrect>
            <v:roundrect id="_x0000_s1041" style="position:absolute;left:6861;top:5462;width:2683;height:1371" arcsize="10923f">
              <v:textbox style="mso-next-textbox:#_x0000_s1041">
                <w:txbxContent>
                  <w:p w:rsidR="00213E67" w:rsidRDefault="00213E67" w:rsidP="00F17901">
                    <w:pPr>
                      <w:jc w:val="center"/>
                      <w:rPr>
                        <w:szCs w:val="26"/>
                      </w:rPr>
                    </w:pPr>
                    <w:r>
                      <w:rPr>
                        <w:szCs w:val="26"/>
                      </w:rPr>
                      <w:t xml:space="preserve">Принятие решения об отказе в постановке заявителя на учет </w:t>
                    </w:r>
                    <w:r>
                      <w:t>в качестве нуждающегося в жилом помещении</w:t>
                    </w:r>
                  </w:p>
                </w:txbxContent>
              </v:textbox>
            </v:roundrect>
            <v:roundrect id="_x0000_s1042" style="position:absolute;left:3896;top:2953;width:5223;height:837" arcsize="10923f">
              <v:textbox style="mso-next-textbox:#_x0000_s1042">
                <w:txbxContent>
                  <w:p w:rsidR="00213E67" w:rsidRDefault="00213E67" w:rsidP="00F17901">
                    <w:pPr>
                      <w:jc w:val="center"/>
                    </w:pPr>
                    <w:r>
                      <w:t>Рассмотрение   представленных документов (проверка на нуждаемость в жилых помещениях, признание заявителя малоимущим)</w:t>
                    </w:r>
                  </w:p>
                </w:txbxContent>
              </v:textbox>
            </v:roundrect>
            <v:roundrect id="_x0000_s1043" style="position:absolute;left:3093;top:7251;width:2542;height:1393;flip:x y" arcsize="10923f">
              <v:textbox style="mso-next-textbox:#_x0000_s1043">
                <w:txbxContent>
                  <w:p w:rsidR="00213E67" w:rsidRDefault="00213E67" w:rsidP="00F17901">
                    <w:pPr>
                      <w:jc w:val="center"/>
                    </w:pPr>
                    <w:r>
                      <w:t xml:space="preserve">Выдача заявителю уведомления о постановке на учет </w:t>
                    </w:r>
                    <w:r>
                      <w:rPr>
                        <w:sz w:val="26"/>
                        <w:szCs w:val="26"/>
                      </w:rPr>
                      <w:t xml:space="preserve">качестве </w:t>
                    </w:r>
                    <w:r>
                      <w:t>нуждающегося в жилом помещении</w:t>
                    </w:r>
                  </w:p>
                </w:txbxContent>
              </v:textbox>
            </v:roundrect>
            <v:roundrect id="_x0000_s1044" style="position:absolute;left:6905;top:7251;width:2684;height:1115;flip:x y" arcsize="10923f">
              <v:textbox style="mso-next-textbox:#_x0000_s1044">
                <w:txbxContent>
                  <w:p w:rsidR="00213E67" w:rsidRDefault="00213E67" w:rsidP="00F17901">
                    <w:pPr>
                      <w:jc w:val="center"/>
                    </w:pPr>
                    <w:r>
                      <w:t>Выдача заявителю уведомления об отказе в постановке на учет</w:t>
                    </w:r>
                  </w:p>
                </w:txbxContent>
              </v:textbox>
            </v:roundrect>
            <v:line id="_x0000_s1045" style="position:absolute;flip:x" from="8176,6833" to="8178,7251">
              <v:stroke endarrow="block"/>
            </v:line>
            <v:line id="_x0000_s1046" style="position:absolute;flip:x" from="8132,5044" to="8133,5462">
              <v:stroke endarrow="block"/>
            </v:line>
            <v:line id="_x0000_s1047" style="position:absolute;flip:x" from="4505,8644" to="4508,9201">
              <v:stroke endarrow="block"/>
            </v:line>
            <v:shapetype id="_x0000_t110" coordsize="21600,21600" o:spt="110" path="m10800,l,10800,10800,21600,21600,10800xe">
              <v:stroke joinstyle="miter"/>
              <v:path gradientshapeok="t" o:connecttype="rect" textboxrect="5400,5400,16200,16200"/>
            </v:shapetype>
            <v:shape id="_x0000_s1048" type="#_x0000_t110" style="position:absolute;left:3190;top:4347;width:2966;height:697">
              <v:textbox style="mso-next-textbox:#_x0000_s1048">
                <w:txbxContent>
                  <w:p w:rsidR="00213E67" w:rsidRDefault="00213E67" w:rsidP="00F17901">
                    <w:r>
                      <w:t>Соответствует</w:t>
                    </w:r>
                  </w:p>
                </w:txbxContent>
              </v:textbox>
            </v:shape>
            <v:shape id="_x0000_s1049" type="#_x0000_t110" style="position:absolute;left:6579;top:4347;width:3106;height:697">
              <v:textbox style="mso-next-textbox:#_x0000_s1049">
                <w:txbxContent>
                  <w:p w:rsidR="00213E67" w:rsidRDefault="00213E67" w:rsidP="00F17901">
                    <w:r>
                      <w:t>Не соответствует</w:t>
                    </w:r>
                  </w:p>
                </w:txbxContent>
              </v:textbox>
            </v:shape>
            <v:roundrect id="_x0000_s1050" style="position:absolute;left:2485;top:10246;width:7483;height:975;flip:x y" arcsize="10923f" filled="f" stroked="f">
              <v:textbox style="mso-next-textbox:#_x0000_s1050">
                <w:txbxContent>
                  <w:p w:rsidR="00213E67" w:rsidRDefault="00213E67" w:rsidP="00F17901">
                    <w:pPr>
                      <w:pStyle w:val="ConsPlusNormal0"/>
                      <w:widowControl/>
                      <w:ind w:firstLine="0"/>
                      <w:jc w:val="both"/>
                      <w:rPr>
                        <w:rFonts w:ascii="Times New Roman" w:hAnsi="Times New Roman" w:cs="Times New Roman"/>
                        <w:sz w:val="26"/>
                        <w:szCs w:val="26"/>
                      </w:rPr>
                    </w:pPr>
                  </w:p>
                  <w:p w:rsidR="00213E67" w:rsidRDefault="00213E67" w:rsidP="00F17901">
                    <w:pPr>
                      <w:rPr>
                        <w:rFonts w:ascii="Times New Roman" w:hAnsi="Times New Roman" w:cs="Times New Roman"/>
                        <w:sz w:val="24"/>
                        <w:szCs w:val="24"/>
                      </w:rPr>
                    </w:pPr>
                  </w:p>
                </w:txbxContent>
              </v:textbox>
            </v:roundrect>
          </v:group>
        </w:pic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tabs>
          <w:tab w:val="left" w:pos="851"/>
        </w:tabs>
        <w:ind w:firstLine="284"/>
        <w:rPr>
          <w:rFonts w:ascii="Times New Roman" w:hAnsi="Times New Roman" w:cs="Times New Roman"/>
          <w:sz w:val="24"/>
          <w:szCs w:val="24"/>
        </w:rPr>
      </w:pPr>
    </w:p>
    <w:p w:rsidR="00F17901" w:rsidRPr="00153C4F" w:rsidRDefault="00F17901" w:rsidP="00F17901">
      <w:pPr>
        <w:tabs>
          <w:tab w:val="left" w:pos="851"/>
        </w:tabs>
        <w:ind w:firstLine="284"/>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p>
    <w:p w:rsidR="00F17901" w:rsidRPr="003862D4" w:rsidRDefault="00F17901" w:rsidP="00F17901">
      <w:pPr>
        <w:tabs>
          <w:tab w:val="left" w:pos="851"/>
        </w:tabs>
        <w:ind w:right="-1" w:firstLine="284"/>
        <w:rPr>
          <w:rFonts w:ascii="Times New Roman" w:hAnsi="Times New Roman" w:cs="Times New Roman"/>
          <w:b/>
          <w:sz w:val="24"/>
          <w:szCs w:val="24"/>
        </w:rPr>
      </w:pPr>
    </w:p>
    <w:p w:rsidR="00F17901" w:rsidRPr="00153C4F" w:rsidRDefault="00F17901" w:rsidP="00F17901">
      <w:pPr>
        <w:tabs>
          <w:tab w:val="left" w:pos="851"/>
        </w:tabs>
        <w:ind w:right="-1" w:firstLine="284"/>
        <w:rPr>
          <w:rFonts w:ascii="Times New Roman" w:hAnsi="Times New Roman" w:cs="Times New Roman"/>
          <w:b/>
          <w:sz w:val="24"/>
          <w:szCs w:val="24"/>
        </w:rPr>
      </w:pPr>
    </w:p>
    <w:p w:rsidR="00F17901" w:rsidRPr="00153C4F" w:rsidRDefault="00F17901" w:rsidP="00F17901">
      <w:pPr>
        <w:tabs>
          <w:tab w:val="left" w:pos="851"/>
        </w:tabs>
        <w:ind w:right="-1" w:firstLine="284"/>
        <w:rPr>
          <w:rFonts w:ascii="Times New Roman" w:hAnsi="Times New Roman" w:cs="Times New Roman"/>
          <w:b/>
          <w:sz w:val="24"/>
          <w:szCs w:val="24"/>
        </w:rPr>
      </w:pPr>
    </w:p>
    <w:p w:rsidR="00F17901" w:rsidRPr="003862D4" w:rsidRDefault="00F17901" w:rsidP="00153C4F">
      <w:pPr>
        <w:tabs>
          <w:tab w:val="left" w:pos="851"/>
        </w:tabs>
        <w:ind w:right="-1"/>
        <w:rPr>
          <w:rFonts w:ascii="Times New Roman" w:hAnsi="Times New Roman" w:cs="Times New Roman"/>
          <w:b/>
          <w:sz w:val="24"/>
          <w:szCs w:val="24"/>
        </w:rPr>
      </w:pPr>
    </w:p>
    <w:p w:rsidR="00F17901" w:rsidRPr="00153C4F" w:rsidRDefault="00F17901" w:rsidP="00153C4F">
      <w:pPr>
        <w:pageBreakBefore/>
        <w:tabs>
          <w:tab w:val="left" w:pos="851"/>
        </w:tabs>
        <w:jc w:val="right"/>
        <w:rPr>
          <w:rFonts w:ascii="Times New Roman" w:hAnsi="Times New Roman" w:cs="Times New Roman"/>
          <w:sz w:val="24"/>
          <w:szCs w:val="24"/>
        </w:rPr>
      </w:pPr>
      <w:r w:rsidRPr="00153C4F">
        <w:rPr>
          <w:rFonts w:ascii="Times New Roman" w:hAnsi="Times New Roman" w:cs="Times New Roman"/>
          <w:sz w:val="24"/>
          <w:szCs w:val="24"/>
        </w:rPr>
        <w:lastRenderedPageBreak/>
        <w:t>Приложение 5</w:t>
      </w:r>
    </w:p>
    <w:p w:rsidR="00F17901" w:rsidRPr="00153C4F" w:rsidRDefault="00F17901" w:rsidP="00F17901">
      <w:pPr>
        <w:tabs>
          <w:tab w:val="left" w:pos="851"/>
        </w:tabs>
        <w:ind w:firstLine="284"/>
        <w:jc w:val="right"/>
        <w:rPr>
          <w:rFonts w:ascii="Times New Roman" w:hAnsi="Times New Roman" w:cs="Times New Roman"/>
          <w:sz w:val="24"/>
          <w:szCs w:val="24"/>
        </w:rPr>
      </w:pPr>
      <w:r w:rsidRPr="00153C4F">
        <w:rPr>
          <w:rFonts w:ascii="Times New Roman" w:hAnsi="Times New Roman" w:cs="Times New Roman"/>
          <w:sz w:val="24"/>
          <w:szCs w:val="24"/>
        </w:rPr>
        <w:t>к административному регламенту</w:t>
      </w:r>
    </w:p>
    <w:p w:rsidR="00F17901" w:rsidRPr="00153C4F" w:rsidRDefault="00F17901" w:rsidP="00F17901">
      <w:pPr>
        <w:tabs>
          <w:tab w:val="left" w:pos="851"/>
        </w:tabs>
        <w:ind w:firstLine="284"/>
        <w:jc w:val="right"/>
        <w:rPr>
          <w:rFonts w:ascii="Times New Roman" w:hAnsi="Times New Roman" w:cs="Times New Roman"/>
          <w:sz w:val="24"/>
          <w:szCs w:val="24"/>
        </w:rPr>
      </w:pPr>
    </w:p>
    <w:p w:rsidR="00F17901" w:rsidRPr="00153C4F" w:rsidRDefault="00F17901" w:rsidP="00F17901">
      <w:pPr>
        <w:tabs>
          <w:tab w:val="left" w:pos="851"/>
        </w:tabs>
        <w:ind w:firstLine="284"/>
        <w:jc w:val="right"/>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53C4F">
        <w:rPr>
          <w:rFonts w:ascii="Times New Roman" w:hAnsi="Times New Roman" w:cs="Times New Roman"/>
          <w:b/>
          <w:sz w:val="24"/>
          <w:szCs w:val="24"/>
        </w:rPr>
        <w:t>РАСПИСКА</w:t>
      </w:r>
    </w:p>
    <w:p w:rsidR="00F17901" w:rsidRPr="00153C4F"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53C4F">
        <w:rPr>
          <w:rFonts w:ascii="Times New Roman" w:hAnsi="Times New Roman" w:cs="Times New Roman"/>
          <w:b/>
          <w:sz w:val="24"/>
          <w:szCs w:val="24"/>
        </w:rPr>
        <w:t>в получении документов, предоставленных для рассмотрения вопроса</w:t>
      </w:r>
    </w:p>
    <w:p w:rsidR="00F17901" w:rsidRPr="00153C4F"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53C4F">
        <w:rPr>
          <w:rFonts w:ascii="Times New Roman" w:hAnsi="Times New Roman" w:cs="Times New Roman"/>
          <w:b/>
          <w:sz w:val="24"/>
          <w:szCs w:val="24"/>
        </w:rPr>
        <w:t>о принятии граждан на учет в качестве нуждающихся в жилых помещениях, предоставляемых по договору социального найма</w:t>
      </w:r>
    </w:p>
    <w:p w:rsidR="00F17901" w:rsidRPr="00153C4F" w:rsidRDefault="00F17901" w:rsidP="00F17901">
      <w:pPr>
        <w:pStyle w:val="ConsPlusNonformat"/>
        <w:widowControl/>
        <w:tabs>
          <w:tab w:val="left" w:pos="851"/>
        </w:tabs>
        <w:ind w:firstLine="284"/>
        <w:rPr>
          <w:rFonts w:ascii="Times New Roman" w:hAnsi="Times New Roman" w:cs="Times New Roman"/>
          <w:b/>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Настоящим удостоверяется, что</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заявитель___________________________________________________________________________</w:t>
      </w:r>
    </w:p>
    <w:p w:rsidR="00F17901" w:rsidRPr="00153C4F" w:rsidRDefault="00F17901" w:rsidP="00F17901">
      <w:pPr>
        <w:pStyle w:val="ConsPlusNonformat"/>
        <w:widowControl/>
        <w:tabs>
          <w:tab w:val="left" w:pos="851"/>
        </w:tabs>
        <w:ind w:left="1260"/>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(фамилия, имя, отчество)</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предоставил (а), а сотрудник Администрации ____________________________________________</w:t>
      </w:r>
    </w:p>
    <w:p w:rsidR="00F17901" w:rsidRPr="00153C4F" w:rsidRDefault="00F17901" w:rsidP="00F17901">
      <w:pPr>
        <w:pStyle w:val="ConsPlusNonformat"/>
        <w:widowControl/>
        <w:tabs>
          <w:tab w:val="left" w:pos="851"/>
        </w:tabs>
        <w:ind w:firstLine="5040"/>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(фамилия, имя, отчество)</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получил "_____ "______________________  __________ документы в</w:t>
      </w:r>
    </w:p>
    <w:p w:rsidR="00F17901" w:rsidRPr="00153C4F" w:rsidRDefault="00F17901" w:rsidP="00F17901">
      <w:pPr>
        <w:pStyle w:val="ConsPlusNonformat"/>
        <w:widowControl/>
        <w:tabs>
          <w:tab w:val="left" w:pos="851"/>
        </w:tabs>
        <w:ind w:firstLine="126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 xml:space="preserve">  (число)                      (месяц прописью)                                (год)</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количестве _________________________________ экземпляров по прилагаемому</w:t>
      </w:r>
    </w:p>
    <w:p w:rsidR="00F17901" w:rsidRPr="00153C4F" w:rsidRDefault="00F17901" w:rsidP="00F17901">
      <w:pPr>
        <w:pStyle w:val="ConsPlusNonformat"/>
        <w:widowControl/>
        <w:tabs>
          <w:tab w:val="left" w:pos="851"/>
        </w:tabs>
        <w:ind w:firstLine="288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(прописью)</w:t>
      </w:r>
    </w:p>
    <w:p w:rsidR="00F17901" w:rsidRPr="00153C4F" w:rsidRDefault="00F17901" w:rsidP="00F17901">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к заявлению перечню документов, необходимых для признания граждан малоимущими и нуждающимися в жилых помещениях (приложение 2 к настоящему административному регламенту).</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Специалист администрации,</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принявший документы                ____________________         ___________________________</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М.П.</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tabs>
          <w:tab w:val="left" w:pos="851"/>
        </w:tabs>
        <w:ind w:firstLine="284"/>
        <w:jc w:val="right"/>
        <w:rPr>
          <w:rFonts w:ascii="Times New Roman" w:hAnsi="Times New Roman" w:cs="Times New Roman"/>
          <w:sz w:val="24"/>
          <w:szCs w:val="24"/>
        </w:rPr>
      </w:pPr>
    </w:p>
    <w:p w:rsidR="00F17901" w:rsidRPr="00153C4F" w:rsidRDefault="00F17901" w:rsidP="00F17901">
      <w:pPr>
        <w:tabs>
          <w:tab w:val="left" w:pos="851"/>
        </w:tabs>
        <w:ind w:firstLine="284"/>
        <w:jc w:val="right"/>
        <w:rPr>
          <w:rFonts w:ascii="Times New Roman" w:hAnsi="Times New Roman" w:cs="Times New Roman"/>
          <w:sz w:val="24"/>
          <w:szCs w:val="24"/>
        </w:rPr>
      </w:pPr>
    </w:p>
    <w:p w:rsidR="00F17901" w:rsidRPr="00153C4F" w:rsidRDefault="00F17901" w:rsidP="00F17901">
      <w:pPr>
        <w:tabs>
          <w:tab w:val="left" w:pos="851"/>
        </w:tabs>
        <w:ind w:firstLine="284"/>
        <w:jc w:val="right"/>
        <w:rPr>
          <w:rFonts w:ascii="Times New Roman" w:hAnsi="Times New Roman" w:cs="Times New Roman"/>
          <w:sz w:val="24"/>
          <w:szCs w:val="24"/>
        </w:rPr>
      </w:pPr>
    </w:p>
    <w:p w:rsidR="00F17901" w:rsidRPr="00153C4F" w:rsidRDefault="00F17901" w:rsidP="00F17901">
      <w:pPr>
        <w:tabs>
          <w:tab w:val="left" w:pos="851"/>
        </w:tabs>
        <w:ind w:firstLine="284"/>
        <w:jc w:val="right"/>
        <w:rPr>
          <w:rFonts w:ascii="Times New Roman" w:hAnsi="Times New Roman" w:cs="Times New Roman"/>
          <w:sz w:val="24"/>
          <w:szCs w:val="24"/>
        </w:rPr>
      </w:pPr>
    </w:p>
    <w:p w:rsidR="00F17901" w:rsidRPr="00153C4F" w:rsidRDefault="00F17901" w:rsidP="00F17901">
      <w:pPr>
        <w:pageBreakBefore/>
        <w:tabs>
          <w:tab w:val="left" w:pos="851"/>
        </w:tabs>
        <w:ind w:firstLine="284"/>
        <w:jc w:val="right"/>
        <w:rPr>
          <w:rFonts w:ascii="Times New Roman" w:hAnsi="Times New Roman" w:cs="Times New Roman"/>
          <w:sz w:val="24"/>
          <w:szCs w:val="24"/>
        </w:rPr>
      </w:pPr>
      <w:r w:rsidRPr="00153C4F">
        <w:rPr>
          <w:rFonts w:ascii="Times New Roman" w:hAnsi="Times New Roman" w:cs="Times New Roman"/>
          <w:sz w:val="24"/>
          <w:szCs w:val="24"/>
        </w:rPr>
        <w:lastRenderedPageBreak/>
        <w:t>Приложение 6</w:t>
      </w:r>
    </w:p>
    <w:p w:rsidR="00F17901" w:rsidRPr="00153C4F" w:rsidRDefault="00F17901" w:rsidP="00F17901">
      <w:pPr>
        <w:tabs>
          <w:tab w:val="left" w:pos="851"/>
        </w:tabs>
        <w:ind w:right="-1" w:firstLine="284"/>
        <w:jc w:val="right"/>
        <w:rPr>
          <w:rFonts w:ascii="Times New Roman" w:hAnsi="Times New Roman" w:cs="Times New Roman"/>
          <w:sz w:val="24"/>
          <w:szCs w:val="24"/>
        </w:rPr>
      </w:pPr>
      <w:r w:rsidRPr="00153C4F">
        <w:rPr>
          <w:rFonts w:ascii="Times New Roman" w:hAnsi="Times New Roman" w:cs="Times New Roman"/>
          <w:sz w:val="24"/>
          <w:szCs w:val="24"/>
        </w:rPr>
        <w:t>к административному регламенту</w:t>
      </w:r>
    </w:p>
    <w:p w:rsidR="00F17901" w:rsidRPr="00153C4F" w:rsidRDefault="00F17901" w:rsidP="00F17901">
      <w:pPr>
        <w:tabs>
          <w:tab w:val="left" w:pos="851"/>
        </w:tabs>
        <w:ind w:right="-1" w:firstLine="284"/>
        <w:jc w:val="right"/>
        <w:rPr>
          <w:rFonts w:ascii="Times New Roman" w:hAnsi="Times New Roman" w:cs="Times New Roman"/>
          <w:sz w:val="24"/>
          <w:szCs w:val="24"/>
        </w:rPr>
      </w:pPr>
    </w:p>
    <w:p w:rsidR="00F17901" w:rsidRPr="00153C4F" w:rsidRDefault="00F17901" w:rsidP="00F17901">
      <w:pPr>
        <w:tabs>
          <w:tab w:val="left" w:pos="851"/>
        </w:tabs>
        <w:ind w:right="-1" w:firstLine="284"/>
        <w:jc w:val="right"/>
        <w:rPr>
          <w:rFonts w:ascii="Times New Roman" w:hAnsi="Times New Roman" w:cs="Times New Roman"/>
          <w:sz w:val="24"/>
          <w:szCs w:val="24"/>
        </w:rPr>
      </w:pPr>
    </w:p>
    <w:p w:rsidR="00F17901" w:rsidRPr="00153C4F" w:rsidRDefault="00F17901" w:rsidP="00F17901">
      <w:pPr>
        <w:tabs>
          <w:tab w:val="left" w:pos="851"/>
        </w:tabs>
        <w:ind w:firstLine="284"/>
        <w:jc w:val="center"/>
        <w:rPr>
          <w:rFonts w:ascii="Times New Roman" w:hAnsi="Times New Roman" w:cs="Times New Roman"/>
          <w:sz w:val="24"/>
          <w:szCs w:val="24"/>
        </w:rPr>
      </w:pPr>
      <w:r w:rsidRPr="00153C4F">
        <w:rPr>
          <w:rFonts w:ascii="Times New Roman" w:hAnsi="Times New Roman" w:cs="Times New Roman"/>
          <w:sz w:val="24"/>
          <w:szCs w:val="24"/>
        </w:rPr>
        <w:t>Листок расчета порогового значения стоимости имущества</w:t>
      </w:r>
    </w:p>
    <w:p w:rsidR="00F17901" w:rsidRPr="00153C4F" w:rsidRDefault="00F17901" w:rsidP="00F17901">
      <w:pPr>
        <w:tabs>
          <w:tab w:val="left" w:pos="851"/>
        </w:tabs>
        <w:ind w:firstLine="284"/>
        <w:jc w:val="center"/>
        <w:rPr>
          <w:rFonts w:ascii="Times New Roman" w:hAnsi="Times New Roman" w:cs="Times New Roman"/>
          <w:sz w:val="24"/>
          <w:szCs w:val="24"/>
        </w:rPr>
      </w:pPr>
      <w:r w:rsidRPr="00153C4F">
        <w:rPr>
          <w:rFonts w:ascii="Times New Roman" w:hAnsi="Times New Roman" w:cs="Times New Roman"/>
          <w:sz w:val="24"/>
          <w:szCs w:val="24"/>
        </w:rPr>
        <w:t>и среднедушевого дохода в 20 ___ году</w:t>
      </w:r>
    </w:p>
    <w:p w:rsidR="00F17901" w:rsidRPr="00153C4F" w:rsidRDefault="00F17901" w:rsidP="00F17901">
      <w:pPr>
        <w:tabs>
          <w:tab w:val="left" w:pos="851"/>
        </w:tabs>
        <w:ind w:firstLine="284"/>
        <w:jc w:val="center"/>
        <w:rPr>
          <w:rFonts w:ascii="Times New Roman" w:hAnsi="Times New Roman" w:cs="Times New Roman"/>
          <w:sz w:val="24"/>
          <w:szCs w:val="24"/>
        </w:rPr>
      </w:pPr>
      <w:r w:rsidRPr="00153C4F">
        <w:rPr>
          <w:rFonts w:ascii="Times New Roman" w:hAnsi="Times New Roman" w:cs="Times New Roman"/>
          <w:sz w:val="24"/>
          <w:szCs w:val="24"/>
        </w:rPr>
        <w:t>семьи_____________________________________________________,</w:t>
      </w:r>
    </w:p>
    <w:p w:rsidR="00F17901" w:rsidRPr="00153C4F" w:rsidRDefault="00F17901" w:rsidP="00F17901">
      <w:pPr>
        <w:tabs>
          <w:tab w:val="left" w:pos="851"/>
        </w:tabs>
        <w:ind w:firstLine="284"/>
        <w:jc w:val="center"/>
        <w:rPr>
          <w:rFonts w:ascii="Times New Roman" w:hAnsi="Times New Roman" w:cs="Times New Roman"/>
          <w:sz w:val="24"/>
          <w:szCs w:val="24"/>
        </w:rPr>
      </w:pPr>
      <w:r w:rsidRPr="00153C4F">
        <w:rPr>
          <w:rFonts w:ascii="Times New Roman" w:hAnsi="Times New Roman" w:cs="Times New Roman"/>
          <w:sz w:val="24"/>
          <w:szCs w:val="24"/>
        </w:rPr>
        <w:t>состоящей из __________человек</w:t>
      </w:r>
    </w:p>
    <w:p w:rsidR="00F17901" w:rsidRPr="00153C4F" w:rsidRDefault="00F17901" w:rsidP="00F17901">
      <w:pPr>
        <w:tabs>
          <w:tab w:val="left" w:pos="851"/>
        </w:tabs>
        <w:ind w:firstLine="284"/>
        <w:jc w:val="center"/>
        <w:rPr>
          <w:rFonts w:ascii="Times New Roman" w:hAnsi="Times New Roman" w:cs="Times New Roman"/>
          <w:sz w:val="24"/>
          <w:szCs w:val="24"/>
        </w:rPr>
      </w:pPr>
    </w:p>
    <w:p w:rsidR="00F17901" w:rsidRPr="00153C4F" w:rsidRDefault="00F17901" w:rsidP="00F17901">
      <w:pPr>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1. Пороговое значение стоимости имущества (СЖ):</w:t>
      </w:r>
    </w:p>
    <w:p w:rsidR="00F17901" w:rsidRPr="00153C4F" w:rsidRDefault="00F17901" w:rsidP="00F17901">
      <w:pPr>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СЖ=НП × РЦ × К, тыс. руб.</w:t>
      </w:r>
    </w:p>
    <w:p w:rsidR="00F17901" w:rsidRPr="00153C4F" w:rsidRDefault="00F17901" w:rsidP="00F17901">
      <w:pPr>
        <w:tabs>
          <w:tab w:val="left" w:pos="851"/>
        </w:tabs>
        <w:ind w:firstLine="284"/>
        <w:rPr>
          <w:rFonts w:ascii="Times New Roman" w:hAnsi="Times New Roman" w:cs="Times New Roman"/>
          <w:sz w:val="24"/>
          <w:szCs w:val="24"/>
        </w:rPr>
      </w:pPr>
    </w:p>
    <w:p w:rsidR="00F17901" w:rsidRPr="00153C4F" w:rsidRDefault="00F17901" w:rsidP="00F17901">
      <w:pPr>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2. Пороговое значение размера среднедушевого дохода (ПД):</w:t>
      </w:r>
    </w:p>
    <w:p w:rsidR="00F17901" w:rsidRPr="00153C4F" w:rsidRDefault="00F17901" w:rsidP="00F17901">
      <w:pPr>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 xml:space="preserve">ПД= </w:t>
      </w:r>
      <w:r w:rsidRPr="00153C4F">
        <w:rPr>
          <w:rFonts w:ascii="Times New Roman" w:hAnsi="Times New Roman" w:cs="Times New Roman"/>
          <w:sz w:val="24"/>
          <w:szCs w:val="24"/>
          <w:u w:val="single"/>
        </w:rPr>
        <w:t>СЖ-И</w:t>
      </w:r>
      <w:r w:rsidRPr="00153C4F">
        <w:rPr>
          <w:rFonts w:ascii="Times New Roman" w:hAnsi="Times New Roman" w:cs="Times New Roman"/>
          <w:sz w:val="24"/>
          <w:szCs w:val="24"/>
        </w:rPr>
        <w:t xml:space="preserve">     + ПМ, руб.</w:t>
      </w:r>
    </w:p>
    <w:p w:rsidR="00F17901" w:rsidRPr="00153C4F" w:rsidRDefault="00F17901" w:rsidP="00F17901">
      <w:pPr>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 xml:space="preserve">        ПН*К</w:t>
      </w:r>
    </w:p>
    <w:tbl>
      <w:tblPr>
        <w:tblW w:w="9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1295"/>
        <w:gridCol w:w="2006"/>
        <w:gridCol w:w="2179"/>
      </w:tblGrid>
      <w:tr w:rsidR="00F17901" w:rsidRPr="00153C4F" w:rsidTr="00F17901">
        <w:trPr>
          <w:trHeight w:val="20"/>
        </w:trPr>
        <w:tc>
          <w:tcPr>
            <w:tcW w:w="4500"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Наименование показателя</w:t>
            </w:r>
          </w:p>
        </w:tc>
        <w:tc>
          <w:tcPr>
            <w:tcW w:w="1295"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Ед. измерения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ind w:firstLine="37"/>
              <w:jc w:val="center"/>
              <w:rPr>
                <w:rFonts w:ascii="Times New Roman" w:eastAsia="Times New Roman" w:hAnsi="Times New Roman" w:cs="Times New Roman"/>
                <w:sz w:val="24"/>
                <w:szCs w:val="24"/>
              </w:rPr>
            </w:pPr>
            <w:r w:rsidRPr="00153C4F">
              <w:rPr>
                <w:rFonts w:ascii="Times New Roman" w:hAnsi="Times New Roman" w:cs="Times New Roman"/>
                <w:sz w:val="24"/>
                <w:szCs w:val="24"/>
              </w:rPr>
              <w:t>Установленная величина показателя</w:t>
            </w: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ind w:firstLine="11"/>
              <w:jc w:val="center"/>
              <w:rPr>
                <w:rFonts w:ascii="Times New Roman" w:eastAsia="Times New Roman" w:hAnsi="Times New Roman" w:cs="Times New Roman"/>
                <w:sz w:val="24"/>
                <w:szCs w:val="24"/>
              </w:rPr>
            </w:pPr>
            <w:r w:rsidRPr="00153C4F">
              <w:rPr>
                <w:rFonts w:ascii="Times New Roman" w:hAnsi="Times New Roman" w:cs="Times New Roman"/>
                <w:sz w:val="24"/>
                <w:szCs w:val="24"/>
              </w:rPr>
              <w:t>Величина порогового значения</w:t>
            </w:r>
          </w:p>
        </w:tc>
      </w:tr>
      <w:tr w:rsidR="00F17901" w:rsidRPr="00153C4F"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НП – норма предоставления площади жилого помещения по договору социального найма на одного человека</w:t>
            </w:r>
          </w:p>
        </w:tc>
        <w:tc>
          <w:tcPr>
            <w:tcW w:w="1295"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*кв. м</w:t>
            </w:r>
          </w:p>
        </w:tc>
        <w:tc>
          <w:tcPr>
            <w:tcW w:w="2006"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ind w:firstLine="284"/>
              <w:jc w:val="center"/>
              <w:rPr>
                <w:rFonts w:ascii="Times New Roman" w:eastAsia="Times New Roman" w:hAnsi="Times New Roman" w:cs="Times New Roman"/>
                <w:sz w:val="24"/>
                <w:szCs w:val="24"/>
              </w:rPr>
            </w:pPr>
            <w:r w:rsidRPr="00153C4F">
              <w:rPr>
                <w:rFonts w:ascii="Times New Roman" w:hAnsi="Times New Roman" w:cs="Times New Roman"/>
                <w:sz w:val="24"/>
                <w:szCs w:val="24"/>
              </w:rPr>
              <w:t>-</w:t>
            </w:r>
          </w:p>
        </w:tc>
      </w:tr>
      <w:tr w:rsidR="00F17901" w:rsidRPr="00153C4F"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РЦ – средняя рыночная стоимость 1 кв.м. общей площади жилья</w:t>
            </w:r>
          </w:p>
        </w:tc>
        <w:tc>
          <w:tcPr>
            <w:tcW w:w="1295"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 руб.</w:t>
            </w:r>
          </w:p>
        </w:tc>
        <w:tc>
          <w:tcPr>
            <w:tcW w:w="2006"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ind w:firstLine="284"/>
              <w:jc w:val="center"/>
              <w:rPr>
                <w:rFonts w:ascii="Times New Roman" w:eastAsia="Times New Roman" w:hAnsi="Times New Roman" w:cs="Times New Roman"/>
                <w:sz w:val="24"/>
                <w:szCs w:val="24"/>
              </w:rPr>
            </w:pPr>
            <w:r w:rsidRPr="00153C4F">
              <w:rPr>
                <w:rFonts w:ascii="Times New Roman" w:hAnsi="Times New Roman" w:cs="Times New Roman"/>
                <w:sz w:val="24"/>
                <w:szCs w:val="24"/>
              </w:rPr>
              <w:t>-</w:t>
            </w:r>
          </w:p>
        </w:tc>
      </w:tr>
      <w:tr w:rsidR="00F17901" w:rsidRPr="00153C4F"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К – количество членов семьи</w:t>
            </w:r>
          </w:p>
        </w:tc>
        <w:tc>
          <w:tcPr>
            <w:tcW w:w="1295"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человек</w:t>
            </w:r>
          </w:p>
        </w:tc>
        <w:tc>
          <w:tcPr>
            <w:tcW w:w="2006"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ind w:firstLine="284"/>
              <w:jc w:val="center"/>
              <w:rPr>
                <w:rFonts w:ascii="Times New Roman" w:eastAsia="Times New Roman" w:hAnsi="Times New Roman" w:cs="Times New Roman"/>
                <w:sz w:val="24"/>
                <w:szCs w:val="24"/>
              </w:rPr>
            </w:pPr>
            <w:r w:rsidRPr="00153C4F">
              <w:rPr>
                <w:rFonts w:ascii="Times New Roman" w:hAnsi="Times New Roman" w:cs="Times New Roman"/>
                <w:sz w:val="24"/>
                <w:szCs w:val="24"/>
              </w:rPr>
              <w:t>-</w:t>
            </w:r>
          </w:p>
        </w:tc>
      </w:tr>
      <w:tr w:rsidR="00F17901" w:rsidRPr="00153C4F"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ПМ – величина прожиточного минимума на душу населения</w:t>
            </w:r>
          </w:p>
        </w:tc>
        <w:tc>
          <w:tcPr>
            <w:tcW w:w="1295"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 руб.</w:t>
            </w:r>
          </w:p>
        </w:tc>
        <w:tc>
          <w:tcPr>
            <w:tcW w:w="2006"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ind w:firstLine="284"/>
              <w:jc w:val="center"/>
              <w:rPr>
                <w:rFonts w:ascii="Times New Roman" w:eastAsia="Times New Roman" w:hAnsi="Times New Roman" w:cs="Times New Roman"/>
                <w:sz w:val="24"/>
                <w:szCs w:val="24"/>
              </w:rPr>
            </w:pPr>
            <w:r w:rsidRPr="00153C4F">
              <w:rPr>
                <w:rFonts w:ascii="Times New Roman" w:hAnsi="Times New Roman" w:cs="Times New Roman"/>
                <w:sz w:val="24"/>
                <w:szCs w:val="24"/>
              </w:rPr>
              <w:t>-</w:t>
            </w:r>
          </w:p>
        </w:tc>
      </w:tr>
      <w:tr w:rsidR="00F17901" w:rsidRPr="00153C4F"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СЖ – предельная величина стоимости имущества, находящегося в собственности членов семьи и подлежащего налогообложению</w:t>
            </w:r>
          </w:p>
        </w:tc>
        <w:tc>
          <w:tcPr>
            <w:tcW w:w="1295"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руб.</w:t>
            </w:r>
          </w:p>
        </w:tc>
        <w:tc>
          <w:tcPr>
            <w:tcW w:w="2006"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r>
      <w:tr w:rsidR="00F17901" w:rsidRPr="00153C4F"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 xml:space="preserve">ПН – установленный период </w:t>
            </w:r>
            <w:r w:rsidRPr="00153C4F">
              <w:rPr>
                <w:rFonts w:ascii="Times New Roman" w:hAnsi="Times New Roman" w:cs="Times New Roman"/>
                <w:sz w:val="24"/>
                <w:szCs w:val="24"/>
              </w:rPr>
              <w:lastRenderedPageBreak/>
              <w:t>накоплений</w:t>
            </w:r>
          </w:p>
        </w:tc>
        <w:tc>
          <w:tcPr>
            <w:tcW w:w="1295"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lastRenderedPageBreak/>
              <w:t>*мес.</w:t>
            </w:r>
          </w:p>
        </w:tc>
        <w:tc>
          <w:tcPr>
            <w:tcW w:w="2006"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ind w:firstLine="284"/>
              <w:jc w:val="center"/>
              <w:rPr>
                <w:rFonts w:ascii="Times New Roman" w:eastAsia="Times New Roman" w:hAnsi="Times New Roman" w:cs="Times New Roman"/>
                <w:sz w:val="24"/>
                <w:szCs w:val="24"/>
              </w:rPr>
            </w:pPr>
            <w:r w:rsidRPr="00153C4F">
              <w:rPr>
                <w:rFonts w:ascii="Times New Roman" w:hAnsi="Times New Roman" w:cs="Times New Roman"/>
                <w:sz w:val="24"/>
                <w:szCs w:val="24"/>
              </w:rPr>
              <w:t>-</w:t>
            </w:r>
          </w:p>
        </w:tc>
      </w:tr>
      <w:tr w:rsidR="00F17901" w:rsidRPr="00153C4F"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lastRenderedPageBreak/>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руб.</w:t>
            </w:r>
          </w:p>
        </w:tc>
        <w:tc>
          <w:tcPr>
            <w:tcW w:w="2006"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53C4F" w:rsidRDefault="00F17901">
            <w:pPr>
              <w:tabs>
                <w:tab w:val="left" w:pos="851"/>
              </w:tabs>
              <w:ind w:firstLine="284"/>
              <w:jc w:val="center"/>
              <w:rPr>
                <w:rFonts w:ascii="Times New Roman" w:eastAsia="Times New Roman" w:hAnsi="Times New Roman" w:cs="Times New Roman"/>
                <w:sz w:val="24"/>
                <w:szCs w:val="24"/>
              </w:rPr>
            </w:pPr>
            <w:r w:rsidRPr="00153C4F">
              <w:rPr>
                <w:rFonts w:ascii="Times New Roman" w:hAnsi="Times New Roman" w:cs="Times New Roman"/>
                <w:sz w:val="24"/>
                <w:szCs w:val="24"/>
              </w:rPr>
              <w:t>-</w:t>
            </w:r>
          </w:p>
        </w:tc>
      </w:tr>
      <w:tr w:rsidR="00F17901" w:rsidRPr="00153C4F"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ПД - пороговое значение размера среднедушевого дохода</w:t>
            </w:r>
          </w:p>
        </w:tc>
        <w:tc>
          <w:tcPr>
            <w:tcW w:w="1295"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jc w:val="center"/>
              <w:rPr>
                <w:rFonts w:ascii="Times New Roman" w:eastAsia="Times New Roman" w:hAnsi="Times New Roman" w:cs="Times New Roman"/>
                <w:sz w:val="24"/>
                <w:szCs w:val="24"/>
              </w:rPr>
            </w:pPr>
            <w:r w:rsidRPr="00153C4F">
              <w:rPr>
                <w:rFonts w:ascii="Times New Roman" w:hAnsi="Times New Roman" w:cs="Times New Roman"/>
                <w:sz w:val="24"/>
                <w:szCs w:val="24"/>
              </w:rPr>
              <w:t>руб.</w:t>
            </w:r>
          </w:p>
        </w:tc>
        <w:tc>
          <w:tcPr>
            <w:tcW w:w="2006"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r>
    </w:tbl>
    <w:p w:rsidR="00F17901" w:rsidRPr="00153C4F" w:rsidRDefault="00F17901" w:rsidP="00F17901">
      <w:pPr>
        <w:tabs>
          <w:tab w:val="left" w:pos="851"/>
        </w:tabs>
        <w:ind w:firstLine="284"/>
        <w:rPr>
          <w:rFonts w:ascii="Times New Roman" w:eastAsia="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0"/>
        <w:gridCol w:w="2147"/>
      </w:tblGrid>
      <w:tr w:rsidR="00F17901" w:rsidRPr="00153C4F" w:rsidTr="00F17901">
        <w:trPr>
          <w:trHeight w:val="323"/>
        </w:trPr>
        <w:tc>
          <w:tcPr>
            <w:tcW w:w="7740" w:type="dxa"/>
            <w:tcBorders>
              <w:top w:val="single" w:sz="4" w:space="0" w:color="auto"/>
              <w:left w:val="single" w:sz="4" w:space="0" w:color="auto"/>
              <w:bottom w:val="single" w:sz="4" w:space="0" w:color="auto"/>
              <w:right w:val="single" w:sz="4" w:space="0" w:color="auto"/>
            </w:tcBorders>
            <w:hideMark/>
          </w:tcPr>
          <w:p w:rsidR="00F17901" w:rsidRPr="00153C4F" w:rsidRDefault="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Общий размер дохода семьи</w:t>
            </w:r>
          </w:p>
        </w:tc>
        <w:tc>
          <w:tcPr>
            <w:tcW w:w="2147" w:type="dxa"/>
            <w:tcBorders>
              <w:top w:val="single" w:sz="4" w:space="0" w:color="auto"/>
              <w:left w:val="single" w:sz="4" w:space="0" w:color="auto"/>
              <w:bottom w:val="single" w:sz="4" w:space="0" w:color="auto"/>
              <w:right w:val="single" w:sz="4" w:space="0" w:color="auto"/>
            </w:tcBorders>
          </w:tcPr>
          <w:p w:rsidR="00F17901" w:rsidRPr="00153C4F" w:rsidRDefault="00F17901">
            <w:pPr>
              <w:tabs>
                <w:tab w:val="left" w:pos="851"/>
              </w:tabs>
              <w:ind w:firstLine="284"/>
              <w:rPr>
                <w:rFonts w:ascii="Times New Roman" w:eastAsia="Times New Roman" w:hAnsi="Times New Roman" w:cs="Times New Roman"/>
                <w:sz w:val="24"/>
                <w:szCs w:val="24"/>
              </w:rPr>
            </w:pPr>
          </w:p>
        </w:tc>
      </w:tr>
    </w:tbl>
    <w:p w:rsidR="00F17901" w:rsidRPr="00153C4F" w:rsidRDefault="00F17901" w:rsidP="00F17901">
      <w:pPr>
        <w:tabs>
          <w:tab w:val="left" w:pos="851"/>
        </w:tabs>
        <w:ind w:firstLine="284"/>
        <w:rPr>
          <w:rFonts w:ascii="Times New Roman" w:eastAsia="Times New Roman" w:hAnsi="Times New Roman" w:cs="Times New Roman"/>
          <w:sz w:val="24"/>
          <w:szCs w:val="24"/>
        </w:rPr>
      </w:pPr>
      <w:r w:rsidRPr="00153C4F">
        <w:rPr>
          <w:rFonts w:ascii="Times New Roman" w:hAnsi="Times New Roman" w:cs="Times New Roman"/>
          <w:sz w:val="24"/>
          <w:szCs w:val="24"/>
        </w:rPr>
        <w:t>Размер дохода = (доход всех членов) 1/12__________________ : ____(на число членов) =</w:t>
      </w:r>
    </w:p>
    <w:p w:rsidR="00F17901" w:rsidRPr="00153C4F" w:rsidRDefault="00F17901" w:rsidP="00F17901">
      <w:pPr>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  _____________________________</w:t>
      </w:r>
    </w:p>
    <w:p w:rsidR="00F17901" w:rsidRPr="00153C4F" w:rsidRDefault="00F17901" w:rsidP="00F17901">
      <w:pPr>
        <w:tabs>
          <w:tab w:val="left" w:pos="851"/>
        </w:tabs>
        <w:ind w:firstLine="284"/>
        <w:rPr>
          <w:rFonts w:ascii="Times New Roman" w:hAnsi="Times New Roman" w:cs="Times New Roman"/>
          <w:sz w:val="24"/>
          <w:szCs w:val="24"/>
        </w:rPr>
      </w:pPr>
    </w:p>
    <w:p w:rsidR="00F17901" w:rsidRPr="00153C4F" w:rsidRDefault="00F17901" w:rsidP="00F17901">
      <w:pPr>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F17901" w:rsidRPr="00153C4F" w:rsidRDefault="00F17901" w:rsidP="00F17901">
      <w:pPr>
        <w:tabs>
          <w:tab w:val="left" w:pos="851"/>
          <w:tab w:val="left" w:pos="1080"/>
        </w:tabs>
        <w:ind w:firstLine="284"/>
        <w:jc w:val="both"/>
        <w:rPr>
          <w:rFonts w:ascii="Times New Roman" w:hAnsi="Times New Roman" w:cs="Times New Roman"/>
          <w:sz w:val="24"/>
          <w:szCs w:val="24"/>
        </w:rPr>
      </w:pPr>
      <w:r w:rsidRPr="00153C4F">
        <w:rPr>
          <w:rFonts w:ascii="Times New Roman" w:hAnsi="Times New Roman" w:cs="Times New Roman"/>
          <w:sz w:val="24"/>
          <w:szCs w:val="24"/>
        </w:rPr>
        <w:t>Следовательно: они ____________________________(являются малоимущими, не являются малоимущими).</w:t>
      </w:r>
    </w:p>
    <w:p w:rsidR="00F17901" w:rsidRPr="00153C4F" w:rsidRDefault="00F17901" w:rsidP="00F17901">
      <w:pPr>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Справочно:</w:t>
      </w:r>
    </w:p>
    <w:p w:rsidR="00F17901" w:rsidRPr="00153C4F" w:rsidRDefault="00F17901" w:rsidP="00F17901">
      <w:pPr>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 показатели, утверждаемые нормативными актами.</w:t>
      </w:r>
    </w:p>
    <w:p w:rsidR="00F17901" w:rsidRPr="00153C4F" w:rsidRDefault="00F17901" w:rsidP="00F17901">
      <w:pPr>
        <w:pageBreakBefore/>
        <w:tabs>
          <w:tab w:val="left" w:pos="851"/>
        </w:tabs>
        <w:ind w:firstLine="284"/>
        <w:jc w:val="right"/>
        <w:rPr>
          <w:rFonts w:ascii="Times New Roman" w:hAnsi="Times New Roman" w:cs="Times New Roman"/>
          <w:sz w:val="24"/>
          <w:szCs w:val="24"/>
        </w:rPr>
      </w:pPr>
      <w:r w:rsidRPr="00153C4F">
        <w:rPr>
          <w:rFonts w:ascii="Times New Roman" w:hAnsi="Times New Roman" w:cs="Times New Roman"/>
          <w:sz w:val="24"/>
          <w:szCs w:val="24"/>
        </w:rPr>
        <w:lastRenderedPageBreak/>
        <w:t>Приложение 7</w:t>
      </w:r>
    </w:p>
    <w:p w:rsidR="00F17901" w:rsidRPr="00153C4F" w:rsidRDefault="00B46724" w:rsidP="00B46724">
      <w:pPr>
        <w:tabs>
          <w:tab w:val="left" w:pos="851"/>
        </w:tabs>
        <w:ind w:firstLine="284"/>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w:t>
      </w:r>
    </w:p>
    <w:p w:rsidR="00F17901" w:rsidRPr="00153C4F" w:rsidRDefault="00F17901" w:rsidP="00F17901">
      <w:pPr>
        <w:pStyle w:val="ConsPlusNonformat"/>
        <w:widowControl/>
        <w:tabs>
          <w:tab w:val="left" w:pos="851"/>
        </w:tabs>
        <w:ind w:left="5040"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left="4962"/>
        <w:rPr>
          <w:rFonts w:ascii="Times New Roman" w:hAnsi="Times New Roman" w:cs="Times New Roman"/>
          <w:sz w:val="24"/>
          <w:szCs w:val="24"/>
        </w:rPr>
      </w:pPr>
      <w:r w:rsidRPr="00153C4F">
        <w:rPr>
          <w:rFonts w:ascii="Times New Roman" w:hAnsi="Times New Roman" w:cs="Times New Roman"/>
          <w:sz w:val="24"/>
          <w:szCs w:val="24"/>
        </w:rPr>
        <w:t>Кому________</w:t>
      </w:r>
      <w:r w:rsidR="00B46724">
        <w:rPr>
          <w:rFonts w:ascii="Times New Roman" w:hAnsi="Times New Roman" w:cs="Times New Roman"/>
          <w:sz w:val="24"/>
          <w:szCs w:val="24"/>
        </w:rPr>
        <w:t>_______________________________</w:t>
      </w:r>
    </w:p>
    <w:p w:rsidR="00F17901" w:rsidRPr="00153C4F" w:rsidRDefault="00F17901" w:rsidP="00F17901">
      <w:pPr>
        <w:pStyle w:val="ConsPlusNonformat"/>
        <w:widowControl/>
        <w:tabs>
          <w:tab w:val="left" w:pos="851"/>
        </w:tabs>
        <w:ind w:left="4962"/>
        <w:rPr>
          <w:rFonts w:ascii="Times New Roman" w:hAnsi="Times New Roman" w:cs="Times New Roman"/>
          <w:sz w:val="24"/>
          <w:szCs w:val="24"/>
        </w:rPr>
      </w:pPr>
      <w:r w:rsidRPr="00153C4F">
        <w:rPr>
          <w:rFonts w:ascii="Times New Roman" w:hAnsi="Times New Roman" w:cs="Times New Roman"/>
          <w:sz w:val="24"/>
          <w:szCs w:val="24"/>
        </w:rPr>
        <w:t>___________</w:t>
      </w:r>
      <w:r w:rsidR="00B46724">
        <w:rPr>
          <w:rFonts w:ascii="Times New Roman" w:hAnsi="Times New Roman" w:cs="Times New Roman"/>
          <w:sz w:val="24"/>
          <w:szCs w:val="24"/>
        </w:rPr>
        <w:t>_______________________________</w:t>
      </w:r>
    </w:p>
    <w:p w:rsidR="00F17901" w:rsidRPr="00B46724" w:rsidRDefault="00F17901" w:rsidP="00B46724">
      <w:pPr>
        <w:pStyle w:val="ConsPlusNonformat"/>
        <w:widowControl/>
        <w:tabs>
          <w:tab w:val="left" w:pos="851"/>
        </w:tabs>
        <w:ind w:left="4962"/>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(фамилия, имя, отчество)</w:t>
      </w:r>
    </w:p>
    <w:p w:rsidR="00F17901" w:rsidRPr="00153C4F" w:rsidRDefault="00F17901" w:rsidP="00F17901">
      <w:pPr>
        <w:pStyle w:val="ConsPlusNonformat"/>
        <w:widowControl/>
        <w:tabs>
          <w:tab w:val="left" w:pos="851"/>
        </w:tabs>
        <w:spacing w:line="276" w:lineRule="auto"/>
        <w:ind w:left="4962"/>
        <w:rPr>
          <w:rFonts w:ascii="Times New Roman" w:hAnsi="Times New Roman" w:cs="Times New Roman"/>
          <w:sz w:val="24"/>
          <w:szCs w:val="24"/>
        </w:rPr>
      </w:pPr>
      <w:r w:rsidRPr="00153C4F">
        <w:rPr>
          <w:rFonts w:ascii="Times New Roman" w:hAnsi="Times New Roman" w:cs="Times New Roman"/>
          <w:sz w:val="24"/>
          <w:szCs w:val="24"/>
        </w:rPr>
        <w:t>Куда ________________________________________</w:t>
      </w:r>
    </w:p>
    <w:p w:rsidR="00F17901" w:rsidRPr="00153C4F" w:rsidRDefault="00F17901"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(почтовый индекс и адрес</w:t>
      </w:r>
    </w:p>
    <w:p w:rsidR="00F17901" w:rsidRPr="00153C4F" w:rsidRDefault="00F17901" w:rsidP="00F17901">
      <w:pPr>
        <w:pStyle w:val="ConsPlusNonformat"/>
        <w:widowControl/>
        <w:tabs>
          <w:tab w:val="left" w:pos="851"/>
        </w:tabs>
        <w:spacing w:line="276" w:lineRule="auto"/>
        <w:ind w:left="4962"/>
        <w:rPr>
          <w:rFonts w:ascii="Times New Roman" w:hAnsi="Times New Roman" w:cs="Times New Roman"/>
          <w:sz w:val="24"/>
          <w:szCs w:val="24"/>
        </w:rPr>
      </w:pPr>
      <w:r w:rsidRPr="00153C4F">
        <w:rPr>
          <w:rFonts w:ascii="Times New Roman" w:hAnsi="Times New Roman" w:cs="Times New Roman"/>
          <w:sz w:val="24"/>
          <w:szCs w:val="24"/>
        </w:rPr>
        <w:t>____________</w:t>
      </w:r>
      <w:r w:rsidR="00B46724">
        <w:rPr>
          <w:rFonts w:ascii="Times New Roman" w:hAnsi="Times New Roman" w:cs="Times New Roman"/>
          <w:sz w:val="24"/>
          <w:szCs w:val="24"/>
        </w:rPr>
        <w:t>_______________________________</w:t>
      </w:r>
    </w:p>
    <w:p w:rsidR="00F17901" w:rsidRPr="00153C4F" w:rsidRDefault="00F17901"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заявителя согласно заявлению</w:t>
      </w:r>
    </w:p>
    <w:p w:rsidR="00F17901" w:rsidRPr="00153C4F" w:rsidRDefault="00F17901" w:rsidP="00F17901">
      <w:pPr>
        <w:pStyle w:val="ConsPlusNonformat"/>
        <w:widowControl/>
        <w:tabs>
          <w:tab w:val="left" w:pos="851"/>
        </w:tabs>
        <w:spacing w:line="276" w:lineRule="auto"/>
        <w:ind w:left="4962"/>
        <w:rPr>
          <w:rFonts w:ascii="Times New Roman" w:hAnsi="Times New Roman" w:cs="Times New Roman"/>
          <w:sz w:val="24"/>
          <w:szCs w:val="24"/>
        </w:rPr>
      </w:pPr>
      <w:r w:rsidRPr="00153C4F">
        <w:rPr>
          <w:rFonts w:ascii="Times New Roman" w:hAnsi="Times New Roman" w:cs="Times New Roman"/>
          <w:sz w:val="24"/>
          <w:szCs w:val="24"/>
        </w:rPr>
        <w:t>____________</w:t>
      </w:r>
      <w:r w:rsidR="00B46724">
        <w:rPr>
          <w:rFonts w:ascii="Times New Roman" w:hAnsi="Times New Roman" w:cs="Times New Roman"/>
          <w:sz w:val="24"/>
          <w:szCs w:val="24"/>
        </w:rPr>
        <w:t>_______________________________</w:t>
      </w:r>
    </w:p>
    <w:p w:rsidR="00F17901" w:rsidRPr="00153C4F" w:rsidRDefault="00F17901"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о принятии на учет)</w:t>
      </w:r>
    </w:p>
    <w:p w:rsidR="00F17901" w:rsidRPr="00153C4F" w:rsidRDefault="00F17901" w:rsidP="00B46724">
      <w:pPr>
        <w:pStyle w:val="ConsPlusNonformat"/>
        <w:widowControl/>
        <w:tabs>
          <w:tab w:val="left" w:pos="851"/>
        </w:tabs>
        <w:spacing w:line="276" w:lineRule="auto"/>
        <w:ind w:left="4962"/>
        <w:rPr>
          <w:rFonts w:ascii="Times New Roman" w:hAnsi="Times New Roman" w:cs="Times New Roman"/>
          <w:sz w:val="24"/>
          <w:szCs w:val="24"/>
        </w:rPr>
      </w:pPr>
      <w:r w:rsidRPr="00153C4F">
        <w:rPr>
          <w:rFonts w:ascii="Times New Roman" w:hAnsi="Times New Roman" w:cs="Times New Roman"/>
          <w:sz w:val="24"/>
          <w:szCs w:val="24"/>
        </w:rPr>
        <w:t>____________</w:t>
      </w:r>
      <w:r w:rsidR="00B46724">
        <w:rPr>
          <w:rFonts w:ascii="Times New Roman" w:hAnsi="Times New Roman" w:cs="Times New Roman"/>
          <w:sz w:val="24"/>
          <w:szCs w:val="24"/>
        </w:rPr>
        <w:t>_______________________________</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53C4F">
        <w:rPr>
          <w:rFonts w:ascii="Times New Roman" w:hAnsi="Times New Roman" w:cs="Times New Roman"/>
          <w:b/>
          <w:sz w:val="24"/>
          <w:szCs w:val="24"/>
        </w:rPr>
        <w:t>УВЕДОМЛЕНИЕ</w:t>
      </w:r>
    </w:p>
    <w:p w:rsidR="00F17901" w:rsidRPr="00153C4F"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53C4F">
        <w:rPr>
          <w:rFonts w:ascii="Times New Roman" w:hAnsi="Times New Roman" w:cs="Times New Roman"/>
          <w:b/>
          <w:sz w:val="24"/>
          <w:szCs w:val="24"/>
        </w:rPr>
        <w:t>о постановке граждан на учет в качестве нуждающихся в жилых помещениях, предоставляемых по договору социального найма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B46724" w:rsidP="00F17901">
      <w:pPr>
        <w:pStyle w:val="ConsPlusNonformat"/>
        <w:widowControl/>
        <w:tabs>
          <w:tab w:val="left" w:pos="851"/>
        </w:tabs>
        <w:ind w:firstLine="284"/>
        <w:rPr>
          <w:rFonts w:ascii="Times New Roman" w:hAnsi="Times New Roman" w:cs="Times New Roman"/>
          <w:sz w:val="24"/>
          <w:szCs w:val="24"/>
        </w:rPr>
      </w:pPr>
      <w:r>
        <w:rPr>
          <w:rFonts w:ascii="Times New Roman" w:hAnsi="Times New Roman" w:cs="Times New Roman"/>
          <w:sz w:val="24"/>
          <w:szCs w:val="24"/>
        </w:rPr>
        <w:t>Администрация</w:t>
      </w:r>
      <w:r w:rsidR="00F17901" w:rsidRPr="00153C4F">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w:t>
      </w:r>
    </w:p>
    <w:p w:rsidR="00F17901" w:rsidRPr="00153C4F" w:rsidRDefault="00F17901" w:rsidP="00F17901">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от __________________</w:t>
      </w:r>
      <w:r w:rsidR="00B46724">
        <w:rPr>
          <w:rFonts w:ascii="Times New Roman" w:hAnsi="Times New Roman" w:cs="Times New Roman"/>
          <w:sz w:val="24"/>
          <w:szCs w:val="24"/>
        </w:rPr>
        <w:t>_________ № ___________________</w:t>
      </w:r>
    </w:p>
    <w:p w:rsidR="00F17901" w:rsidRPr="00153C4F" w:rsidRDefault="00F17901"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(дата)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принять ____________________________________________________________________________</w:t>
      </w:r>
    </w:p>
    <w:p w:rsidR="00F17901" w:rsidRPr="00153C4F" w:rsidRDefault="00F17901"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(фамилия, имя, отчество)</w:t>
      </w:r>
    </w:p>
    <w:p w:rsidR="00F17901" w:rsidRPr="00153C4F" w:rsidRDefault="00F17901" w:rsidP="00F17901">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на учет в качестве нуждающегося в жилом помещении, предоставляемом по договору социального найма, в составе семьи из ____________ человек:</w:t>
      </w:r>
    </w:p>
    <w:p w:rsidR="00F17901" w:rsidRPr="00153C4F" w:rsidRDefault="00F17901" w:rsidP="00F17901">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1. _________________________________________________________________________________</w:t>
      </w:r>
    </w:p>
    <w:p w:rsidR="00F17901" w:rsidRPr="00153C4F" w:rsidRDefault="00F17901" w:rsidP="00F17901">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2. _________________________________________________________________________________</w:t>
      </w:r>
    </w:p>
    <w:p w:rsidR="00F17901" w:rsidRPr="00153C4F" w:rsidRDefault="00F17901" w:rsidP="00F17901">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3. _________________________________________________________________________________</w:t>
      </w:r>
    </w:p>
    <w:p w:rsidR="00F17901" w:rsidRPr="00153C4F" w:rsidRDefault="00F17901" w:rsidP="00F17901">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4. _________________________________________________________________________________</w:t>
      </w:r>
    </w:p>
    <w:p w:rsidR="00F17901" w:rsidRPr="00153C4F" w:rsidRDefault="00F17901" w:rsidP="00B46724">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5. _________________________________________________________________________________</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B46724">
      <w:pPr>
        <w:pStyle w:val="ConsPlusNonformat"/>
        <w:widowControl/>
        <w:tabs>
          <w:tab w:val="left" w:pos="851"/>
        </w:tabs>
        <w:rPr>
          <w:rFonts w:ascii="Times New Roman" w:hAnsi="Times New Roman" w:cs="Times New Roman"/>
          <w:sz w:val="24"/>
          <w:szCs w:val="24"/>
        </w:rPr>
      </w:pPr>
      <w:r w:rsidRPr="00153C4F">
        <w:rPr>
          <w:rFonts w:ascii="Times New Roman" w:hAnsi="Times New Roman" w:cs="Times New Roman"/>
          <w:sz w:val="24"/>
          <w:szCs w:val="24"/>
        </w:rPr>
        <w:t>"_____" ____________ 20___ г.</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573D77" w:rsidP="00F17901">
      <w:pPr>
        <w:pStyle w:val="ConsPlusNonformat"/>
        <w:widowControl/>
        <w:tabs>
          <w:tab w:val="left" w:pos="851"/>
        </w:tabs>
        <w:ind w:firstLine="284"/>
        <w:rPr>
          <w:rFonts w:ascii="Times New Roman" w:hAnsi="Times New Roman" w:cs="Times New Roman"/>
          <w:sz w:val="24"/>
          <w:szCs w:val="24"/>
        </w:rPr>
      </w:pPr>
      <w:r>
        <w:rPr>
          <w:rFonts w:ascii="Times New Roman" w:hAnsi="Times New Roman" w:cs="Times New Roman"/>
          <w:sz w:val="24"/>
          <w:szCs w:val="24"/>
        </w:rPr>
        <w:t>Глава Терновского сельского поселения</w:t>
      </w:r>
      <w:r w:rsidR="00F17901" w:rsidRPr="00153C4F">
        <w:rPr>
          <w:rFonts w:ascii="Times New Roman" w:hAnsi="Times New Roman" w:cs="Times New Roman"/>
          <w:sz w:val="24"/>
          <w:szCs w:val="24"/>
        </w:rPr>
        <w:t xml:space="preserve">                       _______________________                  _____________________________</w:t>
      </w:r>
    </w:p>
    <w:p w:rsidR="00F17901" w:rsidRPr="00153C4F" w:rsidRDefault="00F17901" w:rsidP="00F17901">
      <w:pPr>
        <w:pStyle w:val="ConsPlusNonformat"/>
        <w:widowControl/>
        <w:tabs>
          <w:tab w:val="left" w:pos="851"/>
        </w:tabs>
        <w:ind w:firstLine="396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(подпись)                                                                                    (расшифровка)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М.П.</w:t>
      </w:r>
    </w:p>
    <w:p w:rsidR="00F17901" w:rsidRPr="003862D4"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573D77" w:rsidP="00573D77">
      <w:pPr>
        <w:pageBreakBefore/>
        <w:tabs>
          <w:tab w:val="left" w:pos="851"/>
          <w:tab w:val="left" w:pos="8120"/>
        </w:tabs>
        <w:ind w:firstLine="284"/>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7901" w:rsidRPr="00153C4F">
        <w:rPr>
          <w:rFonts w:ascii="Times New Roman" w:hAnsi="Times New Roman" w:cs="Times New Roman"/>
          <w:sz w:val="24"/>
          <w:szCs w:val="24"/>
        </w:rPr>
        <w:t>Приложение № 8</w:t>
      </w:r>
    </w:p>
    <w:p w:rsidR="00F17901" w:rsidRPr="00153C4F" w:rsidRDefault="00F17901" w:rsidP="00F17901">
      <w:pPr>
        <w:tabs>
          <w:tab w:val="left" w:pos="851"/>
        </w:tabs>
        <w:ind w:firstLine="284"/>
        <w:jc w:val="right"/>
        <w:rPr>
          <w:rFonts w:ascii="Times New Roman" w:hAnsi="Times New Roman" w:cs="Times New Roman"/>
          <w:sz w:val="24"/>
          <w:szCs w:val="24"/>
        </w:rPr>
      </w:pPr>
      <w:r w:rsidRPr="00153C4F">
        <w:rPr>
          <w:rFonts w:ascii="Times New Roman" w:hAnsi="Times New Roman" w:cs="Times New Roman"/>
          <w:sz w:val="24"/>
          <w:szCs w:val="24"/>
        </w:rPr>
        <w:t>к административному регламенту</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left="4860" w:firstLine="284"/>
        <w:rPr>
          <w:rFonts w:ascii="Times New Roman" w:hAnsi="Times New Roman" w:cs="Times New Roman"/>
          <w:sz w:val="24"/>
          <w:szCs w:val="24"/>
        </w:rPr>
      </w:pPr>
      <w:r w:rsidRPr="00153C4F">
        <w:rPr>
          <w:rFonts w:ascii="Times New Roman" w:hAnsi="Times New Roman" w:cs="Times New Roman"/>
          <w:sz w:val="24"/>
          <w:szCs w:val="24"/>
        </w:rPr>
        <w:t xml:space="preserve">Кому </w:t>
      </w:r>
      <w:r w:rsidR="00F63DBA" w:rsidRPr="003862D4">
        <w:rPr>
          <w:rFonts w:ascii="Times New Roman" w:hAnsi="Times New Roman" w:cs="Times New Roman"/>
          <w:sz w:val="24"/>
          <w:szCs w:val="24"/>
        </w:rPr>
        <w:t xml:space="preserve">                </w:t>
      </w:r>
      <w:r w:rsidRPr="00153C4F">
        <w:rPr>
          <w:rFonts w:ascii="Times New Roman" w:hAnsi="Times New Roman" w:cs="Times New Roman"/>
          <w:sz w:val="24"/>
          <w:szCs w:val="24"/>
        </w:rPr>
        <w:t>______</w:t>
      </w:r>
      <w:r w:rsidR="00F63DBA">
        <w:rPr>
          <w:rFonts w:ascii="Times New Roman" w:hAnsi="Times New Roman" w:cs="Times New Roman"/>
          <w:sz w:val="24"/>
          <w:szCs w:val="24"/>
        </w:rPr>
        <w:t>_______________________________</w:t>
      </w:r>
      <w:r w:rsidRPr="00153C4F">
        <w:rPr>
          <w:rFonts w:ascii="Times New Roman" w:hAnsi="Times New Roman" w:cs="Times New Roman"/>
          <w:sz w:val="24"/>
          <w:szCs w:val="24"/>
        </w:rPr>
        <w:t>___________</w:t>
      </w:r>
      <w:r w:rsidR="00B46724">
        <w:rPr>
          <w:rFonts w:ascii="Times New Roman" w:hAnsi="Times New Roman" w:cs="Times New Roman"/>
          <w:sz w:val="24"/>
          <w:szCs w:val="24"/>
        </w:rPr>
        <w:t>_______________________________</w:t>
      </w:r>
    </w:p>
    <w:p w:rsidR="00F17901" w:rsidRPr="00153C4F" w:rsidRDefault="00F17901"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(фамилия, имя, отчество)</w:t>
      </w:r>
    </w:p>
    <w:p w:rsidR="00F17901" w:rsidRPr="00153C4F" w:rsidRDefault="00F17901" w:rsidP="00F17901">
      <w:pPr>
        <w:pStyle w:val="ConsPlusNonformat"/>
        <w:widowControl/>
        <w:tabs>
          <w:tab w:val="left" w:pos="851"/>
        </w:tabs>
        <w:ind w:left="4860"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left="4860" w:firstLine="284"/>
        <w:rPr>
          <w:rFonts w:ascii="Times New Roman" w:hAnsi="Times New Roman" w:cs="Times New Roman"/>
          <w:sz w:val="24"/>
          <w:szCs w:val="24"/>
        </w:rPr>
      </w:pPr>
      <w:r w:rsidRPr="00153C4F">
        <w:rPr>
          <w:rFonts w:ascii="Times New Roman" w:hAnsi="Times New Roman" w:cs="Times New Roman"/>
          <w:sz w:val="24"/>
          <w:szCs w:val="24"/>
        </w:rPr>
        <w:t>Куда ______________________________________</w:t>
      </w:r>
    </w:p>
    <w:p w:rsidR="00F17901" w:rsidRPr="00153C4F" w:rsidRDefault="00F17901"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(почтовый индекс и адрес</w:t>
      </w:r>
    </w:p>
    <w:p w:rsidR="00F17901" w:rsidRPr="00153C4F" w:rsidRDefault="00F17901" w:rsidP="00F17901">
      <w:pPr>
        <w:pStyle w:val="ConsPlusNonformat"/>
        <w:widowControl/>
        <w:tabs>
          <w:tab w:val="left" w:pos="851"/>
        </w:tabs>
        <w:ind w:left="4860" w:right="-6" w:firstLine="284"/>
        <w:rPr>
          <w:rFonts w:ascii="Times New Roman" w:hAnsi="Times New Roman" w:cs="Times New Roman"/>
          <w:sz w:val="24"/>
          <w:szCs w:val="24"/>
        </w:rPr>
      </w:pPr>
      <w:r w:rsidRPr="00153C4F">
        <w:rPr>
          <w:rFonts w:ascii="Times New Roman" w:hAnsi="Times New Roman" w:cs="Times New Roman"/>
          <w:sz w:val="24"/>
          <w:szCs w:val="24"/>
        </w:rPr>
        <w:t>___________</w:t>
      </w:r>
      <w:r w:rsidR="00B46724">
        <w:rPr>
          <w:rFonts w:ascii="Times New Roman" w:hAnsi="Times New Roman" w:cs="Times New Roman"/>
          <w:sz w:val="24"/>
          <w:szCs w:val="24"/>
        </w:rPr>
        <w:t>_______________________________</w:t>
      </w:r>
    </w:p>
    <w:p w:rsidR="00F17901" w:rsidRPr="00153C4F" w:rsidRDefault="00F17901"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заявителя согласно заявлению</w:t>
      </w:r>
    </w:p>
    <w:p w:rsidR="00F17901" w:rsidRPr="00153C4F" w:rsidRDefault="00F17901" w:rsidP="00F17901">
      <w:pPr>
        <w:pStyle w:val="ConsPlusNonformat"/>
        <w:widowControl/>
        <w:tabs>
          <w:tab w:val="left" w:pos="851"/>
        </w:tabs>
        <w:ind w:left="4860" w:firstLine="284"/>
        <w:rPr>
          <w:rFonts w:ascii="Times New Roman" w:hAnsi="Times New Roman" w:cs="Times New Roman"/>
          <w:sz w:val="24"/>
          <w:szCs w:val="24"/>
        </w:rPr>
      </w:pPr>
      <w:r w:rsidRPr="00153C4F">
        <w:rPr>
          <w:rFonts w:ascii="Times New Roman" w:hAnsi="Times New Roman" w:cs="Times New Roman"/>
          <w:sz w:val="24"/>
          <w:szCs w:val="24"/>
        </w:rPr>
        <w:t>___________</w:t>
      </w:r>
      <w:r w:rsidR="00B46724">
        <w:rPr>
          <w:rFonts w:ascii="Times New Roman" w:hAnsi="Times New Roman" w:cs="Times New Roman"/>
          <w:sz w:val="24"/>
          <w:szCs w:val="24"/>
        </w:rPr>
        <w:t>_______________________________</w:t>
      </w:r>
    </w:p>
    <w:p w:rsidR="00F17901" w:rsidRPr="00153C4F" w:rsidRDefault="00F17901"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о принятии на учет)</w:t>
      </w:r>
    </w:p>
    <w:p w:rsidR="00F17901" w:rsidRPr="00153C4F" w:rsidRDefault="00F17901" w:rsidP="00573D77">
      <w:pPr>
        <w:pStyle w:val="ConsPlusNonformat"/>
        <w:widowControl/>
        <w:tabs>
          <w:tab w:val="left" w:pos="851"/>
        </w:tabs>
        <w:ind w:left="4860" w:firstLine="284"/>
        <w:rPr>
          <w:rFonts w:ascii="Times New Roman" w:hAnsi="Times New Roman" w:cs="Times New Roman"/>
          <w:sz w:val="24"/>
          <w:szCs w:val="24"/>
        </w:rPr>
      </w:pPr>
      <w:r w:rsidRPr="00153C4F">
        <w:rPr>
          <w:rFonts w:ascii="Times New Roman" w:hAnsi="Times New Roman" w:cs="Times New Roman"/>
          <w:sz w:val="24"/>
          <w:szCs w:val="24"/>
        </w:rPr>
        <w:t>___________________________________</w:t>
      </w:r>
      <w:r w:rsidR="00B46724">
        <w:rPr>
          <w:rFonts w:ascii="Times New Roman" w:hAnsi="Times New Roman" w:cs="Times New Roman"/>
          <w:sz w:val="24"/>
          <w:szCs w:val="24"/>
        </w:rPr>
        <w:t>_______</w:t>
      </w:r>
    </w:p>
    <w:p w:rsidR="00F17901" w:rsidRPr="00153C4F"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53C4F">
        <w:rPr>
          <w:rFonts w:ascii="Times New Roman" w:hAnsi="Times New Roman" w:cs="Times New Roman"/>
          <w:b/>
          <w:sz w:val="24"/>
          <w:szCs w:val="24"/>
        </w:rPr>
        <w:t>УВЕДОМЛЕНИЕ</w:t>
      </w:r>
    </w:p>
    <w:p w:rsidR="00F17901" w:rsidRPr="00153C4F"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53C4F">
        <w:rPr>
          <w:rFonts w:ascii="Times New Roman" w:hAnsi="Times New Roman" w:cs="Times New Roman"/>
          <w:b/>
          <w:sz w:val="24"/>
          <w:szCs w:val="24"/>
        </w:rPr>
        <w:t>об отказе в постановке граждан на учет в качестве нуждающихся в жилых помещениях, предоставляемых по договору социального найма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Администрация _____________________________________________________________________,</w:t>
      </w:r>
    </w:p>
    <w:p w:rsidR="00F17901" w:rsidRPr="00153C4F" w:rsidRDefault="00F17901" w:rsidP="00F17901">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от __________________</w:t>
      </w:r>
      <w:r w:rsidR="00B46724">
        <w:rPr>
          <w:rFonts w:ascii="Times New Roman" w:hAnsi="Times New Roman" w:cs="Times New Roman"/>
          <w:sz w:val="24"/>
          <w:szCs w:val="24"/>
        </w:rPr>
        <w:t>_________ № ___________________</w:t>
      </w:r>
    </w:p>
    <w:p w:rsidR="00F17901" w:rsidRPr="00153C4F" w:rsidRDefault="00F17901"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(дата)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отказать ____________________________________________________________________________</w:t>
      </w:r>
    </w:p>
    <w:p w:rsidR="00F17901" w:rsidRPr="00153C4F" w:rsidRDefault="00F17901"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(фамилия, имя, отчество)</w:t>
      </w:r>
    </w:p>
    <w:p w:rsidR="00F17901" w:rsidRPr="00153C4F" w:rsidRDefault="00F17901" w:rsidP="00F17901">
      <w:pPr>
        <w:pStyle w:val="ConsPlusNonformat"/>
        <w:widowControl/>
        <w:tabs>
          <w:tab w:val="left" w:pos="851"/>
        </w:tabs>
        <w:ind w:firstLine="284"/>
        <w:jc w:val="both"/>
        <w:rPr>
          <w:rFonts w:ascii="Times New Roman" w:hAnsi="Times New Roman" w:cs="Times New Roman"/>
          <w:sz w:val="24"/>
          <w:szCs w:val="24"/>
        </w:rPr>
      </w:pPr>
      <w:r w:rsidRPr="00153C4F">
        <w:rPr>
          <w:rFonts w:ascii="Times New Roman" w:hAnsi="Times New Roman" w:cs="Times New Roman"/>
          <w:sz w:val="24"/>
          <w:szCs w:val="24"/>
        </w:rPr>
        <w:t>в принятии на учет в качестве нуждающегося в жилом помещении, предоставляемом по договору социального найма.</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Причина отк</w:t>
      </w:r>
      <w:r w:rsidR="00B46724">
        <w:rPr>
          <w:rFonts w:ascii="Times New Roman" w:hAnsi="Times New Roman" w:cs="Times New Roman"/>
          <w:sz w:val="24"/>
          <w:szCs w:val="24"/>
        </w:rPr>
        <w:t xml:space="preserve">аза </w:t>
      </w:r>
    </w:p>
    <w:p w:rsidR="00F17901" w:rsidRPr="00153C4F" w:rsidRDefault="00F17901" w:rsidP="00F17901">
      <w:pPr>
        <w:pStyle w:val="ConsPlusNonformat"/>
        <w:widowControl/>
        <w:tabs>
          <w:tab w:val="left" w:pos="851"/>
        </w:tabs>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w:t>
      </w:r>
      <w:r w:rsidR="00B46724">
        <w:rPr>
          <w:rFonts w:ascii="Times New Roman" w:hAnsi="Times New Roman" w:cs="Times New Roman"/>
          <w:sz w:val="24"/>
          <w:szCs w:val="24"/>
        </w:rPr>
        <w:t>_______________________________</w:t>
      </w:r>
    </w:p>
    <w:p w:rsidR="00F17901" w:rsidRPr="00153C4F" w:rsidRDefault="00F17901" w:rsidP="00F17901">
      <w:pPr>
        <w:pStyle w:val="ConsPlusNonformat"/>
        <w:widowControl/>
        <w:tabs>
          <w:tab w:val="left" w:pos="851"/>
        </w:tabs>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____________________________________________________________________________________________________________________________________________</w:t>
      </w:r>
      <w:r w:rsidR="00B46724">
        <w:rPr>
          <w:rFonts w:ascii="Times New Roman" w:hAnsi="Times New Roman" w:cs="Times New Roman"/>
          <w:sz w:val="24"/>
          <w:szCs w:val="24"/>
        </w:rPr>
        <w:t>______________________________</w:t>
      </w:r>
    </w:p>
    <w:p w:rsidR="00F17901" w:rsidRPr="00153C4F" w:rsidRDefault="00F17901" w:rsidP="00F17901">
      <w:pPr>
        <w:pStyle w:val="ConsPlusNonformat"/>
        <w:widowControl/>
        <w:tabs>
          <w:tab w:val="left" w:pos="851"/>
        </w:tabs>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r w:rsidR="00B46724">
        <w:rPr>
          <w:rFonts w:ascii="Times New Roman" w:hAnsi="Times New Roman" w:cs="Times New Roman"/>
          <w:sz w:val="24"/>
          <w:szCs w:val="24"/>
        </w:rPr>
        <w:t>_____________________________</w:t>
      </w:r>
    </w:p>
    <w:p w:rsidR="00F17901" w:rsidRPr="00153C4F" w:rsidRDefault="00F17901" w:rsidP="00F17901">
      <w:pPr>
        <w:pStyle w:val="ConsPlusNonformat"/>
        <w:widowControl/>
        <w:tabs>
          <w:tab w:val="left" w:pos="851"/>
        </w:tabs>
        <w:rPr>
          <w:rFonts w:ascii="Times New Roman" w:hAnsi="Times New Roman" w:cs="Times New Roman"/>
          <w:sz w:val="24"/>
          <w:szCs w:val="24"/>
        </w:rPr>
      </w:pPr>
      <w:r w:rsidRPr="00153C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B46724">
        <w:rPr>
          <w:rFonts w:ascii="Times New Roman" w:hAnsi="Times New Roman" w:cs="Times New Roman"/>
          <w:sz w:val="24"/>
          <w:szCs w:val="24"/>
        </w:rPr>
        <w:t>______________________________</w:t>
      </w: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53C4F" w:rsidRDefault="00F17901" w:rsidP="00F17901">
      <w:pPr>
        <w:pStyle w:val="ConsPlusNonformat"/>
        <w:widowControl/>
        <w:tabs>
          <w:tab w:val="left" w:pos="851"/>
        </w:tabs>
        <w:ind w:firstLine="284"/>
        <w:rPr>
          <w:rFonts w:ascii="Times New Roman" w:hAnsi="Times New Roman" w:cs="Times New Roman"/>
          <w:sz w:val="24"/>
          <w:szCs w:val="24"/>
        </w:rPr>
      </w:pPr>
      <w:r w:rsidRPr="00153C4F">
        <w:rPr>
          <w:rFonts w:ascii="Times New Roman" w:hAnsi="Times New Roman" w:cs="Times New Roman"/>
          <w:sz w:val="24"/>
          <w:szCs w:val="24"/>
        </w:rPr>
        <w:t>"_____" ____________ 20___ г.</w:t>
      </w:r>
    </w:p>
    <w:p w:rsidR="00F17901" w:rsidRPr="00153C4F" w:rsidRDefault="00F17901" w:rsidP="00B46724">
      <w:pPr>
        <w:pStyle w:val="ConsPlusNonformat"/>
        <w:widowControl/>
        <w:tabs>
          <w:tab w:val="left" w:pos="851"/>
        </w:tabs>
        <w:rPr>
          <w:rFonts w:ascii="Times New Roman" w:hAnsi="Times New Roman" w:cs="Times New Roman"/>
          <w:sz w:val="24"/>
          <w:szCs w:val="24"/>
        </w:rPr>
      </w:pPr>
    </w:p>
    <w:p w:rsidR="00F17901" w:rsidRPr="00153C4F" w:rsidRDefault="00573D77" w:rsidP="00F17901">
      <w:pPr>
        <w:pStyle w:val="ConsPlusNonformat"/>
        <w:widowControl/>
        <w:tabs>
          <w:tab w:val="left" w:pos="851"/>
        </w:tabs>
        <w:ind w:firstLine="284"/>
        <w:rPr>
          <w:rFonts w:ascii="Times New Roman" w:hAnsi="Times New Roman" w:cs="Times New Roman"/>
          <w:sz w:val="24"/>
          <w:szCs w:val="24"/>
        </w:rPr>
      </w:pPr>
      <w:r>
        <w:rPr>
          <w:rFonts w:ascii="Times New Roman" w:hAnsi="Times New Roman" w:cs="Times New Roman"/>
          <w:sz w:val="24"/>
          <w:szCs w:val="24"/>
        </w:rPr>
        <w:t>Глава Терновского сельского поселения</w:t>
      </w:r>
      <w:r w:rsidR="00F17901" w:rsidRPr="00153C4F">
        <w:rPr>
          <w:rFonts w:ascii="Times New Roman" w:hAnsi="Times New Roman" w:cs="Times New Roman"/>
          <w:sz w:val="24"/>
          <w:szCs w:val="24"/>
        </w:rPr>
        <w:t xml:space="preserve">                      _______________________                  _____________________________</w:t>
      </w:r>
    </w:p>
    <w:p w:rsidR="00F17901" w:rsidRPr="00153C4F" w:rsidRDefault="00F17901" w:rsidP="00F17901">
      <w:pPr>
        <w:pStyle w:val="ConsPlusNonformat"/>
        <w:widowControl/>
        <w:tabs>
          <w:tab w:val="left" w:pos="851"/>
        </w:tabs>
        <w:ind w:firstLine="3960"/>
        <w:rPr>
          <w:rFonts w:ascii="Times New Roman" w:hAnsi="Times New Roman" w:cs="Times New Roman"/>
          <w:sz w:val="24"/>
          <w:szCs w:val="24"/>
          <w:vertAlign w:val="superscript"/>
        </w:rPr>
      </w:pPr>
      <w:r w:rsidRPr="00153C4F">
        <w:rPr>
          <w:rFonts w:ascii="Times New Roman" w:hAnsi="Times New Roman" w:cs="Times New Roman"/>
          <w:sz w:val="24"/>
          <w:szCs w:val="24"/>
          <w:vertAlign w:val="superscript"/>
        </w:rPr>
        <w:t>(подпись)                                                                                     (расшифровка)</w:t>
      </w:r>
    </w:p>
    <w:p w:rsidR="00F17901" w:rsidRPr="00573D77" w:rsidRDefault="00F17901">
      <w:pPr>
        <w:rPr>
          <w:rFonts w:ascii="Times New Roman" w:hAnsi="Times New Roman" w:cs="Times New Roman"/>
          <w:sz w:val="24"/>
          <w:szCs w:val="24"/>
        </w:rPr>
      </w:pPr>
      <w:r w:rsidRPr="00153C4F">
        <w:rPr>
          <w:rFonts w:ascii="Times New Roman" w:hAnsi="Times New Roman" w:cs="Times New Roman"/>
          <w:sz w:val="24"/>
          <w:szCs w:val="24"/>
        </w:rPr>
        <w:t>М.П</w:t>
      </w:r>
    </w:p>
    <w:sectPr w:rsidR="00F17901" w:rsidRPr="00573D77" w:rsidSect="00213E6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04" w:rsidRDefault="00286804" w:rsidP="00573D77">
      <w:pPr>
        <w:spacing w:after="0" w:line="240" w:lineRule="auto"/>
      </w:pPr>
      <w:r>
        <w:separator/>
      </w:r>
    </w:p>
  </w:endnote>
  <w:endnote w:type="continuationSeparator" w:id="0">
    <w:p w:rsidR="00286804" w:rsidRDefault="00286804" w:rsidP="0057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04" w:rsidRDefault="00286804" w:rsidP="00573D77">
      <w:pPr>
        <w:spacing w:after="0" w:line="240" w:lineRule="auto"/>
      </w:pPr>
      <w:r>
        <w:separator/>
      </w:r>
    </w:p>
  </w:footnote>
  <w:footnote w:type="continuationSeparator" w:id="0">
    <w:p w:rsidR="00286804" w:rsidRDefault="00286804" w:rsidP="00573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8C3"/>
    <w:multiLevelType w:val="hybridMultilevel"/>
    <w:tmpl w:val="F4E82C7A"/>
    <w:lvl w:ilvl="0" w:tplc="A2040ECA">
      <w:start w:val="1"/>
      <w:numFmt w:val="decimal"/>
      <w:lvlText w:val="%1."/>
      <w:lvlJc w:val="left"/>
      <w:pPr>
        <w:tabs>
          <w:tab w:val="num" w:pos="360"/>
        </w:tabs>
        <w:ind w:left="36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3623F1"/>
    <w:multiLevelType w:val="multilevel"/>
    <w:tmpl w:val="143E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C139F"/>
    <w:multiLevelType w:val="multilevel"/>
    <w:tmpl w:val="E3D4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9E0329"/>
    <w:multiLevelType w:val="multilevel"/>
    <w:tmpl w:val="E032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84EBE"/>
    <w:multiLevelType w:val="multilevel"/>
    <w:tmpl w:val="C288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65F6"/>
    <w:rsid w:val="000749BE"/>
    <w:rsid w:val="000C630E"/>
    <w:rsid w:val="00153C4F"/>
    <w:rsid w:val="001D7CA9"/>
    <w:rsid w:val="00213E67"/>
    <w:rsid w:val="0026388F"/>
    <w:rsid w:val="00286804"/>
    <w:rsid w:val="00287113"/>
    <w:rsid w:val="00362B40"/>
    <w:rsid w:val="003862D4"/>
    <w:rsid w:val="00393F21"/>
    <w:rsid w:val="00573D77"/>
    <w:rsid w:val="006C65F6"/>
    <w:rsid w:val="00761DCB"/>
    <w:rsid w:val="00817C24"/>
    <w:rsid w:val="00872D04"/>
    <w:rsid w:val="008B1BC7"/>
    <w:rsid w:val="008C713F"/>
    <w:rsid w:val="0097343B"/>
    <w:rsid w:val="00A01577"/>
    <w:rsid w:val="00A33061"/>
    <w:rsid w:val="00A76927"/>
    <w:rsid w:val="00AF2F07"/>
    <w:rsid w:val="00B46724"/>
    <w:rsid w:val="00C36A24"/>
    <w:rsid w:val="00C66A3F"/>
    <w:rsid w:val="00CC6596"/>
    <w:rsid w:val="00DD6896"/>
    <w:rsid w:val="00E34F53"/>
    <w:rsid w:val="00EB099B"/>
    <w:rsid w:val="00EF67FC"/>
    <w:rsid w:val="00EF7633"/>
    <w:rsid w:val="00F17901"/>
    <w:rsid w:val="00F63DBA"/>
    <w:rsid w:val="00F76EF7"/>
    <w:rsid w:val="00FE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27"/>
  </w:style>
  <w:style w:type="paragraph" w:styleId="1">
    <w:name w:val="heading 1"/>
    <w:basedOn w:val="a"/>
    <w:next w:val="a"/>
    <w:link w:val="10"/>
    <w:qFormat/>
    <w:rsid w:val="00F17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17901"/>
    <w:pPr>
      <w:keepNext/>
      <w:tabs>
        <w:tab w:val="num" w:pos="1440"/>
      </w:tabs>
      <w:spacing w:after="0" w:line="240" w:lineRule="auto"/>
      <w:ind w:right="-1"/>
      <w:jc w:val="center"/>
      <w:outlineLvl w:val="1"/>
    </w:pPr>
    <w:rPr>
      <w:rFonts w:ascii="Times New Roman" w:eastAsia="Times New Roman" w:hAnsi="Times New Roman" w:cs="Times New Roman"/>
      <w:b/>
      <w:sz w:val="24"/>
      <w:szCs w:val="20"/>
      <w:u w:val="single"/>
      <w:lang w:eastAsia="ru-RU"/>
    </w:rPr>
  </w:style>
  <w:style w:type="paragraph" w:styleId="3">
    <w:name w:val="heading 3"/>
    <w:basedOn w:val="a"/>
    <w:next w:val="a"/>
    <w:link w:val="30"/>
    <w:semiHidden/>
    <w:unhideWhenUsed/>
    <w:qFormat/>
    <w:rsid w:val="00F17901"/>
    <w:pPr>
      <w:keepNext/>
      <w:tabs>
        <w:tab w:val="num" w:pos="720"/>
      </w:tabs>
      <w:spacing w:after="0" w:line="240" w:lineRule="auto"/>
      <w:ind w:left="720" w:right="-1" w:hanging="432"/>
      <w:jc w:val="center"/>
      <w:outlineLvl w:val="2"/>
    </w:pPr>
    <w:rPr>
      <w:rFonts w:ascii="Times New Roman" w:eastAsia="Times New Roman" w:hAnsi="Times New Roman" w:cs="Times New Roman"/>
      <w:b/>
      <w:i/>
      <w:sz w:val="28"/>
      <w:szCs w:val="20"/>
      <w:lang w:eastAsia="ru-RU"/>
    </w:rPr>
  </w:style>
  <w:style w:type="paragraph" w:styleId="4">
    <w:name w:val="heading 4"/>
    <w:basedOn w:val="a"/>
    <w:link w:val="40"/>
    <w:qFormat/>
    <w:rsid w:val="006C65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F17901"/>
    <w:pPr>
      <w:keepNext/>
      <w:tabs>
        <w:tab w:val="num" w:pos="1008"/>
      </w:tabs>
      <w:spacing w:after="0" w:line="240" w:lineRule="auto"/>
      <w:ind w:left="1008" w:right="-1" w:hanging="432"/>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F17901"/>
    <w:pPr>
      <w:keepNext/>
      <w:tabs>
        <w:tab w:val="num" w:pos="1152"/>
      </w:tabs>
      <w:spacing w:after="0" w:line="240" w:lineRule="auto"/>
      <w:ind w:left="1152" w:right="-1" w:hanging="432"/>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F17901"/>
    <w:pPr>
      <w:keepNext/>
      <w:tabs>
        <w:tab w:val="num" w:pos="1296"/>
      </w:tabs>
      <w:spacing w:after="0" w:line="240" w:lineRule="auto"/>
      <w:ind w:left="1296" w:right="-1" w:hanging="288"/>
      <w:outlineLvl w:val="6"/>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5F6"/>
    <w:rPr>
      <w:rFonts w:ascii="Times New Roman" w:eastAsia="Times New Roman" w:hAnsi="Times New Roman" w:cs="Times New Roman"/>
      <w:b/>
      <w:bCs/>
      <w:sz w:val="24"/>
      <w:szCs w:val="24"/>
      <w:lang w:eastAsia="ru-RU"/>
    </w:rPr>
  </w:style>
  <w:style w:type="paragraph" w:styleId="a3">
    <w:name w:val="Normal (Web)"/>
    <w:basedOn w:val="a"/>
    <w:semiHidden/>
    <w:unhideWhenUsed/>
    <w:rsid w:val="006C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65F6"/>
    <w:rPr>
      <w:b/>
      <w:bCs/>
    </w:rPr>
  </w:style>
  <w:style w:type="character" w:customStyle="1" w:styleId="apple-converted-space">
    <w:name w:val="apple-converted-space"/>
    <w:basedOn w:val="a0"/>
    <w:rsid w:val="006C65F6"/>
  </w:style>
  <w:style w:type="paragraph" w:customStyle="1" w:styleId="consplusnormal">
    <w:name w:val="consplusnormal"/>
    <w:basedOn w:val="a"/>
    <w:rsid w:val="006C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semiHidden/>
    <w:unhideWhenUsed/>
    <w:rsid w:val="006C65F6"/>
    <w:rPr>
      <w:color w:val="0000FF"/>
      <w:u w:val="single"/>
    </w:rPr>
  </w:style>
  <w:style w:type="character" w:styleId="a6">
    <w:name w:val="Emphasis"/>
    <w:basedOn w:val="a0"/>
    <w:uiPriority w:val="20"/>
    <w:qFormat/>
    <w:rsid w:val="006C65F6"/>
    <w:rPr>
      <w:i/>
      <w:iCs/>
    </w:rPr>
  </w:style>
  <w:style w:type="paragraph" w:styleId="a7">
    <w:name w:val="Balloon Text"/>
    <w:basedOn w:val="a"/>
    <w:link w:val="a8"/>
    <w:semiHidden/>
    <w:unhideWhenUsed/>
    <w:rsid w:val="006C65F6"/>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C65F6"/>
    <w:rPr>
      <w:rFonts w:ascii="Tahoma" w:hAnsi="Tahoma" w:cs="Tahoma"/>
      <w:sz w:val="16"/>
      <w:szCs w:val="16"/>
    </w:rPr>
  </w:style>
  <w:style w:type="character" w:customStyle="1" w:styleId="10">
    <w:name w:val="Заголовок 1 Знак"/>
    <w:basedOn w:val="a0"/>
    <w:link w:val="1"/>
    <w:rsid w:val="00F17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F17901"/>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semiHidden/>
    <w:rsid w:val="00F17901"/>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F17901"/>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F17901"/>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F17901"/>
    <w:rPr>
      <w:rFonts w:ascii="Times New Roman" w:eastAsia="Times New Roman" w:hAnsi="Times New Roman" w:cs="Times New Roman"/>
      <w:b/>
      <w:bCs/>
      <w:sz w:val="26"/>
      <w:szCs w:val="20"/>
      <w:lang w:eastAsia="ru-RU"/>
    </w:rPr>
  </w:style>
  <w:style w:type="character" w:styleId="a9">
    <w:name w:val="FollowedHyperlink"/>
    <w:basedOn w:val="a0"/>
    <w:semiHidden/>
    <w:unhideWhenUsed/>
    <w:rsid w:val="00F17901"/>
    <w:rPr>
      <w:color w:val="800080"/>
      <w:u w:val="single"/>
    </w:rPr>
  </w:style>
  <w:style w:type="paragraph" w:styleId="aa">
    <w:name w:val="header"/>
    <w:basedOn w:val="a"/>
    <w:link w:val="ab"/>
    <w:semiHidden/>
    <w:unhideWhenUsed/>
    <w:rsid w:val="00F17901"/>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semiHidden/>
    <w:rsid w:val="00F17901"/>
    <w:rPr>
      <w:rFonts w:ascii="Times New Roman" w:eastAsia="Times New Roman" w:hAnsi="Times New Roman" w:cs="Times New Roman"/>
      <w:sz w:val="28"/>
      <w:szCs w:val="20"/>
      <w:lang w:eastAsia="ru-RU"/>
    </w:rPr>
  </w:style>
  <w:style w:type="paragraph" w:styleId="ac">
    <w:name w:val="footer"/>
    <w:basedOn w:val="a"/>
    <w:link w:val="ad"/>
    <w:semiHidden/>
    <w:unhideWhenUsed/>
    <w:rsid w:val="00F17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semiHidden/>
    <w:rsid w:val="00F17901"/>
    <w:rPr>
      <w:rFonts w:ascii="Times New Roman" w:eastAsia="Times New Roman" w:hAnsi="Times New Roman" w:cs="Times New Roman"/>
      <w:sz w:val="24"/>
      <w:szCs w:val="24"/>
      <w:lang w:eastAsia="ru-RU"/>
    </w:rPr>
  </w:style>
  <w:style w:type="paragraph" w:styleId="ae">
    <w:name w:val="Subtitle"/>
    <w:basedOn w:val="a"/>
    <w:next w:val="a"/>
    <w:link w:val="af"/>
    <w:qFormat/>
    <w:rsid w:val="00F17901"/>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17901"/>
    <w:rPr>
      <w:rFonts w:ascii="Cambria" w:eastAsia="Times New Roman" w:hAnsi="Cambria" w:cs="Times New Roman"/>
      <w:sz w:val="24"/>
      <w:szCs w:val="24"/>
      <w:lang w:eastAsia="ru-RU"/>
    </w:rPr>
  </w:style>
  <w:style w:type="paragraph" w:styleId="af0">
    <w:name w:val="Title"/>
    <w:basedOn w:val="a"/>
    <w:next w:val="ae"/>
    <w:link w:val="af1"/>
    <w:qFormat/>
    <w:rsid w:val="00F17901"/>
    <w:pPr>
      <w:suppressAutoHyphens/>
      <w:spacing w:after="0" w:line="240" w:lineRule="auto"/>
      <w:jc w:val="center"/>
    </w:pPr>
    <w:rPr>
      <w:rFonts w:ascii="Times New Roman" w:eastAsia="Times New Roman" w:hAnsi="Times New Roman" w:cs="Times New Roman"/>
      <w:b/>
      <w:bCs/>
      <w:sz w:val="26"/>
      <w:szCs w:val="24"/>
      <w:lang w:eastAsia="ar-SA"/>
    </w:rPr>
  </w:style>
  <w:style w:type="character" w:customStyle="1" w:styleId="af1">
    <w:name w:val="Название Знак"/>
    <w:basedOn w:val="a0"/>
    <w:link w:val="af0"/>
    <w:rsid w:val="00F17901"/>
    <w:rPr>
      <w:rFonts w:ascii="Times New Roman" w:eastAsia="Times New Roman" w:hAnsi="Times New Roman" w:cs="Times New Roman"/>
      <w:b/>
      <w:bCs/>
      <w:sz w:val="26"/>
      <w:szCs w:val="24"/>
      <w:lang w:eastAsia="ar-SA"/>
    </w:rPr>
  </w:style>
  <w:style w:type="paragraph" w:styleId="af2">
    <w:name w:val="Body Text"/>
    <w:basedOn w:val="a"/>
    <w:link w:val="af3"/>
    <w:semiHidden/>
    <w:unhideWhenUsed/>
    <w:rsid w:val="00F17901"/>
    <w:pPr>
      <w:spacing w:after="12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semiHidden/>
    <w:rsid w:val="00F17901"/>
    <w:rPr>
      <w:rFonts w:ascii="Times New Roman" w:eastAsia="Times New Roman" w:hAnsi="Times New Roman" w:cs="Times New Roman"/>
      <w:sz w:val="28"/>
      <w:szCs w:val="20"/>
      <w:lang w:eastAsia="ru-RU"/>
    </w:rPr>
  </w:style>
  <w:style w:type="paragraph" w:styleId="af4">
    <w:name w:val="Body Text Indent"/>
    <w:basedOn w:val="a"/>
    <w:link w:val="af5"/>
    <w:semiHidden/>
    <w:unhideWhenUsed/>
    <w:rsid w:val="00F17901"/>
    <w:pPr>
      <w:spacing w:after="0" w:line="240" w:lineRule="auto"/>
      <w:ind w:right="-1" w:firstLine="709"/>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semiHidden/>
    <w:rsid w:val="00F17901"/>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F17901"/>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F17901"/>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17901"/>
    <w:pPr>
      <w:spacing w:after="0" w:line="36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semiHidden/>
    <w:rsid w:val="00F17901"/>
    <w:rPr>
      <w:rFonts w:ascii="Times New Roman" w:eastAsia="Times New Roman" w:hAnsi="Times New Roman" w:cs="Times New Roman"/>
      <w:sz w:val="26"/>
      <w:szCs w:val="20"/>
      <w:lang w:eastAsia="ru-RU"/>
    </w:rPr>
  </w:style>
  <w:style w:type="paragraph" w:styleId="23">
    <w:name w:val="Body Text Indent 2"/>
    <w:basedOn w:val="a"/>
    <w:link w:val="24"/>
    <w:semiHidden/>
    <w:unhideWhenUsed/>
    <w:rsid w:val="00F17901"/>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F17901"/>
    <w:rPr>
      <w:rFonts w:ascii="Times New Roman" w:eastAsia="Times New Roman" w:hAnsi="Times New Roman" w:cs="Times New Roman"/>
      <w:sz w:val="28"/>
      <w:szCs w:val="20"/>
      <w:lang w:eastAsia="ru-RU"/>
    </w:rPr>
  </w:style>
  <w:style w:type="paragraph" w:styleId="33">
    <w:name w:val="Body Text Indent 3"/>
    <w:basedOn w:val="a"/>
    <w:link w:val="34"/>
    <w:unhideWhenUsed/>
    <w:rsid w:val="00F17901"/>
    <w:pPr>
      <w:spacing w:after="0" w:line="240" w:lineRule="auto"/>
      <w:ind w:right="-1" w:firstLine="851"/>
    </w:pPr>
    <w:rPr>
      <w:rFonts w:ascii="Times New Roman" w:eastAsia="Times New Roman" w:hAnsi="Times New Roman" w:cs="Times New Roman"/>
      <w:sz w:val="28"/>
      <w:szCs w:val="20"/>
      <w:lang w:val="en-US" w:eastAsia="ru-RU"/>
    </w:rPr>
  </w:style>
  <w:style w:type="character" w:customStyle="1" w:styleId="34">
    <w:name w:val="Основной текст с отступом 3 Знак"/>
    <w:basedOn w:val="a0"/>
    <w:link w:val="33"/>
    <w:rsid w:val="00F17901"/>
    <w:rPr>
      <w:rFonts w:ascii="Times New Roman" w:eastAsia="Times New Roman" w:hAnsi="Times New Roman" w:cs="Times New Roman"/>
      <w:sz w:val="28"/>
      <w:szCs w:val="20"/>
      <w:lang w:val="en-US" w:eastAsia="ru-RU"/>
    </w:rPr>
  </w:style>
  <w:style w:type="paragraph" w:styleId="af6">
    <w:name w:val="Block Text"/>
    <w:basedOn w:val="a"/>
    <w:semiHidden/>
    <w:unhideWhenUsed/>
    <w:rsid w:val="00F17901"/>
    <w:pPr>
      <w:spacing w:after="0" w:line="240" w:lineRule="auto"/>
      <w:ind w:left="5103" w:right="-1"/>
    </w:pPr>
    <w:rPr>
      <w:rFonts w:ascii="Times New Roman" w:eastAsia="Times New Roman" w:hAnsi="Times New Roman" w:cs="Times New Roman"/>
      <w:sz w:val="28"/>
      <w:szCs w:val="20"/>
      <w:lang w:eastAsia="ru-RU"/>
    </w:rPr>
  </w:style>
  <w:style w:type="paragraph" w:customStyle="1" w:styleId="ConsPlusNormal0">
    <w:name w:val="ConsPlusNormal"/>
    <w:next w:val="a"/>
    <w:rsid w:val="00F1790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1">
    <w:name w:val="Style1"/>
    <w:basedOn w:val="a"/>
    <w:rsid w:val="00F179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17901"/>
    <w:pPr>
      <w:widowControl w:val="0"/>
      <w:autoSpaceDE w:val="0"/>
      <w:autoSpaceDN w:val="0"/>
      <w:adjustRightInd w:val="0"/>
      <w:spacing w:after="0" w:line="235" w:lineRule="exact"/>
      <w:ind w:firstLine="456"/>
      <w:jc w:val="both"/>
    </w:pPr>
    <w:rPr>
      <w:rFonts w:ascii="Times New Roman" w:eastAsia="Times New Roman" w:hAnsi="Times New Roman" w:cs="Times New Roman"/>
      <w:sz w:val="24"/>
      <w:szCs w:val="24"/>
      <w:lang w:eastAsia="ru-RU"/>
    </w:rPr>
  </w:style>
  <w:style w:type="paragraph" w:customStyle="1" w:styleId="Style3">
    <w:name w:val="Style3"/>
    <w:basedOn w:val="a"/>
    <w:rsid w:val="00F17901"/>
    <w:pPr>
      <w:widowControl w:val="0"/>
      <w:autoSpaceDE w:val="0"/>
      <w:autoSpaceDN w:val="0"/>
      <w:adjustRightInd w:val="0"/>
      <w:spacing w:after="0" w:line="219" w:lineRule="exact"/>
    </w:pPr>
    <w:rPr>
      <w:rFonts w:ascii="Times New Roman" w:eastAsia="Times New Roman" w:hAnsi="Times New Roman" w:cs="Times New Roman"/>
      <w:sz w:val="24"/>
      <w:szCs w:val="24"/>
      <w:lang w:eastAsia="ru-RU"/>
    </w:rPr>
  </w:style>
  <w:style w:type="paragraph" w:customStyle="1" w:styleId="Style4">
    <w:name w:val="Style4"/>
    <w:basedOn w:val="a"/>
    <w:rsid w:val="00F17901"/>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5">
    <w:name w:val="Style5"/>
    <w:basedOn w:val="a"/>
    <w:rsid w:val="00F17901"/>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F17901"/>
    <w:pPr>
      <w:spacing w:after="160" w:line="240" w:lineRule="exact"/>
    </w:pPr>
    <w:rPr>
      <w:rFonts w:ascii="Arial" w:eastAsia="Times New Roman" w:hAnsi="Arial" w:cs="Arial"/>
      <w:sz w:val="20"/>
      <w:szCs w:val="20"/>
      <w:lang w:val="en-US"/>
    </w:rPr>
  </w:style>
  <w:style w:type="paragraph" w:customStyle="1" w:styleId="ConsPlusNonformat">
    <w:name w:val="ConsPlusNonformat"/>
    <w:rsid w:val="00F179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179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F179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F17901"/>
    <w:pPr>
      <w:spacing w:after="0" w:line="240" w:lineRule="auto"/>
    </w:pPr>
    <w:rPr>
      <w:rFonts w:ascii="Verdana" w:eastAsia="Times New Roman" w:hAnsi="Verdana" w:cs="Verdana"/>
      <w:sz w:val="20"/>
      <w:szCs w:val="20"/>
      <w:lang w:val="en-US"/>
    </w:rPr>
  </w:style>
  <w:style w:type="paragraph" w:customStyle="1" w:styleId="af9">
    <w:name w:val="Заголовок"/>
    <w:basedOn w:val="a"/>
    <w:next w:val="af2"/>
    <w:rsid w:val="00F17901"/>
    <w:pPr>
      <w:keepNext/>
      <w:suppressAutoHyphens/>
      <w:spacing w:before="240" w:after="120" w:line="240" w:lineRule="auto"/>
    </w:pPr>
    <w:rPr>
      <w:rFonts w:ascii="Arial" w:eastAsia="Arial Unicode MS" w:hAnsi="Arial" w:cs="Tahoma"/>
      <w:sz w:val="28"/>
      <w:szCs w:val="28"/>
      <w:lang w:eastAsia="ar-SA"/>
    </w:rPr>
  </w:style>
  <w:style w:type="paragraph" w:customStyle="1" w:styleId="Standard">
    <w:name w:val="Standard"/>
    <w:rsid w:val="00F1790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17901"/>
    <w:pPr>
      <w:spacing w:after="120"/>
    </w:pPr>
  </w:style>
  <w:style w:type="paragraph" w:customStyle="1" w:styleId="ConsPlusTitle">
    <w:name w:val="ConsPlusTitle"/>
    <w:uiPriority w:val="99"/>
    <w:rsid w:val="00F179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1">
    <w:name w:val="Font Style11"/>
    <w:basedOn w:val="a0"/>
    <w:rsid w:val="00F17901"/>
    <w:rPr>
      <w:rFonts w:ascii="Times New Roman" w:hAnsi="Times New Roman" w:cs="Times New Roman" w:hint="default"/>
      <w:b/>
      <w:bCs/>
      <w:i/>
      <w:iCs/>
      <w:sz w:val="18"/>
      <w:szCs w:val="18"/>
    </w:rPr>
  </w:style>
  <w:style w:type="character" w:customStyle="1" w:styleId="FontStyle12">
    <w:name w:val="Font Style12"/>
    <w:basedOn w:val="a0"/>
    <w:rsid w:val="00F17901"/>
    <w:rPr>
      <w:rFonts w:ascii="Courier New" w:hAnsi="Courier New" w:cs="Courier New" w:hint="default"/>
      <w:sz w:val="20"/>
      <w:szCs w:val="20"/>
    </w:rPr>
  </w:style>
  <w:style w:type="character" w:customStyle="1" w:styleId="FontStyle13">
    <w:name w:val="Font Style13"/>
    <w:basedOn w:val="a0"/>
    <w:rsid w:val="00F17901"/>
    <w:rPr>
      <w:rFonts w:ascii="Courier New" w:hAnsi="Courier New" w:cs="Courier New" w:hint="default"/>
      <w:b/>
      <w:bCs/>
      <w:sz w:val="14"/>
      <w:szCs w:val="14"/>
    </w:rPr>
  </w:style>
  <w:style w:type="character" w:customStyle="1" w:styleId="FontStyle14">
    <w:name w:val="Font Style14"/>
    <w:basedOn w:val="a0"/>
    <w:rsid w:val="00F17901"/>
    <w:rPr>
      <w:rFonts w:ascii="Times New Roman" w:hAnsi="Times New Roman" w:cs="Times New Roman" w:hint="default"/>
      <w:b/>
      <w:bCs/>
      <w:i/>
      <w:iCs/>
      <w:sz w:val="22"/>
      <w:szCs w:val="22"/>
    </w:rPr>
  </w:style>
  <w:style w:type="character" w:customStyle="1" w:styleId="FontStyle15">
    <w:name w:val="Font Style15"/>
    <w:basedOn w:val="a0"/>
    <w:rsid w:val="00F17901"/>
    <w:rPr>
      <w:rFonts w:ascii="Times New Roman" w:hAnsi="Times New Roman" w:cs="Times New Roman" w:hint="default"/>
      <w:sz w:val="14"/>
      <w:szCs w:val="14"/>
    </w:rPr>
  </w:style>
  <w:style w:type="character" w:customStyle="1" w:styleId="11">
    <w:name w:val="Текст выноски Знак1"/>
    <w:basedOn w:val="a0"/>
    <w:semiHidden/>
    <w:locked/>
    <w:rsid w:val="00F17901"/>
    <w:rPr>
      <w:rFonts w:ascii="Tahoma" w:eastAsia="Times New Roman" w:hAnsi="Tahoma" w:cs="Tahoma"/>
      <w:sz w:val="16"/>
      <w:szCs w:val="16"/>
      <w:lang w:eastAsia="ru-RU"/>
    </w:rPr>
  </w:style>
  <w:style w:type="character" w:customStyle="1" w:styleId="StrongEmphasis">
    <w:name w:val="Strong Emphasis"/>
    <w:rsid w:val="00F17901"/>
    <w:rPr>
      <w:b/>
      <w:bCs/>
    </w:rPr>
  </w:style>
  <w:style w:type="paragraph" w:styleId="afa">
    <w:name w:val="No Spacing"/>
    <w:link w:val="afb"/>
    <w:qFormat/>
    <w:rsid w:val="00213E67"/>
    <w:pPr>
      <w:spacing w:after="0" w:line="240" w:lineRule="auto"/>
    </w:pPr>
    <w:rPr>
      <w:rFonts w:ascii="Calibri" w:eastAsia="Calibri" w:hAnsi="Calibri" w:cs="Times New Roman"/>
    </w:rPr>
  </w:style>
  <w:style w:type="paragraph" w:customStyle="1" w:styleId="210">
    <w:name w:val="Основной текст 21"/>
    <w:basedOn w:val="a"/>
    <w:rsid w:val="00213E6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213E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Без интервала Знак"/>
    <w:link w:val="afa"/>
    <w:locked/>
    <w:rsid w:val="00C36A2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54304336">
      <w:bodyDiv w:val="1"/>
      <w:marLeft w:val="0"/>
      <w:marRight w:val="0"/>
      <w:marTop w:val="0"/>
      <w:marBottom w:val="0"/>
      <w:divBdr>
        <w:top w:val="none" w:sz="0" w:space="0" w:color="auto"/>
        <w:left w:val="none" w:sz="0" w:space="0" w:color="auto"/>
        <w:bottom w:val="none" w:sz="0" w:space="0" w:color="auto"/>
        <w:right w:val="none" w:sz="0" w:space="0" w:color="auto"/>
      </w:divBdr>
    </w:div>
    <w:div w:id="1412852870">
      <w:bodyDiv w:val="1"/>
      <w:marLeft w:val="0"/>
      <w:marRight w:val="0"/>
      <w:marTop w:val="0"/>
      <w:marBottom w:val="0"/>
      <w:divBdr>
        <w:top w:val="none" w:sz="0" w:space="0" w:color="auto"/>
        <w:left w:val="none" w:sz="0" w:space="0" w:color="auto"/>
        <w:bottom w:val="none" w:sz="0" w:space="0" w:color="auto"/>
        <w:right w:val="none" w:sz="0" w:space="0" w:color="auto"/>
      </w:divBdr>
    </w:div>
    <w:div w:id="1769346669">
      <w:bodyDiv w:val="1"/>
      <w:marLeft w:val="0"/>
      <w:marRight w:val="0"/>
      <w:marTop w:val="0"/>
      <w:marBottom w:val="0"/>
      <w:divBdr>
        <w:top w:val="none" w:sz="0" w:space="0" w:color="auto"/>
        <w:left w:val="none" w:sz="0" w:space="0" w:color="auto"/>
        <w:bottom w:val="none" w:sz="0" w:space="0" w:color="auto"/>
        <w:right w:val="none" w:sz="0" w:space="0" w:color="auto"/>
      </w:divBdr>
    </w:div>
    <w:div w:id="19962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4739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086;n=31156;fld=134" TargetMode="External"/><Relationship Id="rId4" Type="http://schemas.openxmlformats.org/officeDocument/2006/relationships/settings" Target="settings.xml"/><Relationship Id="rId9" Type="http://schemas.openxmlformats.org/officeDocument/2006/relationships/hyperlink" Target="consultantplus://offline/main?base=RLAW086;n=3386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B303-AC39-4148-AAFF-F52F12BC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9683</Words>
  <Characters>55199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2014-08-02T09:32:00Z</dcterms:created>
  <dcterms:modified xsi:type="dcterms:W3CDTF">2014-09-18T06:08:00Z</dcterms:modified>
</cp:coreProperties>
</file>