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1A" w:rsidRDefault="00D1141A" w:rsidP="00D00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E4018A" w:rsidRPr="00E4018A" w:rsidRDefault="00E4018A" w:rsidP="00D00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018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4018A" w:rsidRPr="00E4018A" w:rsidRDefault="00E4018A" w:rsidP="00D00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018A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</w:p>
    <w:p w:rsidR="00E4018A" w:rsidRPr="00E4018A" w:rsidRDefault="00E4018A" w:rsidP="00D00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018A"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E4018A" w:rsidRDefault="00E4018A" w:rsidP="00D00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018A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3C041B" w:rsidRDefault="003C041B" w:rsidP="00D00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018A" w:rsidRPr="00E4018A" w:rsidRDefault="003C041B" w:rsidP="00E40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4018A" w:rsidRPr="00E4018A" w:rsidRDefault="003C041B" w:rsidP="00E40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07.02.</w:t>
      </w:r>
      <w:r w:rsidR="006C6FE1">
        <w:rPr>
          <w:rFonts w:ascii="Times New Roman" w:hAnsi="Times New Roman" w:cs="Times New Roman"/>
          <w:sz w:val="24"/>
          <w:szCs w:val="24"/>
        </w:rPr>
        <w:t xml:space="preserve"> </w:t>
      </w:r>
      <w:r w:rsidR="00BA1728">
        <w:rPr>
          <w:rFonts w:ascii="Times New Roman" w:hAnsi="Times New Roman" w:cs="Times New Roman"/>
          <w:sz w:val="24"/>
          <w:szCs w:val="24"/>
        </w:rPr>
        <w:t>2014г.</w:t>
      </w:r>
      <w:r w:rsidR="00E4018A" w:rsidRPr="00E401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17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172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4018A" w:rsidRPr="00E4018A" w:rsidRDefault="00E4018A" w:rsidP="00E4018A">
      <w:pPr>
        <w:jc w:val="both"/>
        <w:rPr>
          <w:rFonts w:ascii="Times New Roman" w:hAnsi="Times New Roman" w:cs="Times New Roman"/>
          <w:sz w:val="24"/>
          <w:szCs w:val="24"/>
        </w:rPr>
      </w:pPr>
      <w:r w:rsidRPr="00E4018A">
        <w:rPr>
          <w:rFonts w:ascii="Times New Roman" w:hAnsi="Times New Roman" w:cs="Times New Roman"/>
          <w:sz w:val="24"/>
          <w:szCs w:val="24"/>
        </w:rPr>
        <w:t xml:space="preserve"> п.Терновский </w:t>
      </w:r>
    </w:p>
    <w:p w:rsidR="00E4018A" w:rsidRDefault="00BA1728" w:rsidP="00BA1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стоимости</w:t>
      </w:r>
    </w:p>
    <w:p w:rsidR="00BA1728" w:rsidRDefault="00BA1728" w:rsidP="00BA1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гарантированного перечня услуг по погребению.</w:t>
      </w:r>
    </w:p>
    <w:p w:rsidR="00BA1728" w:rsidRDefault="00BA1728" w:rsidP="00BA1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28" w:rsidRPr="00E4018A" w:rsidRDefault="00BA1728" w:rsidP="00BA1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18A" w:rsidRPr="00E4018A" w:rsidRDefault="00E4018A" w:rsidP="00E4018A">
      <w:pPr>
        <w:jc w:val="both"/>
        <w:rPr>
          <w:rFonts w:ascii="Times New Roman" w:hAnsi="Times New Roman" w:cs="Times New Roman"/>
          <w:sz w:val="24"/>
          <w:szCs w:val="24"/>
        </w:rPr>
      </w:pPr>
      <w:r w:rsidRPr="00E4018A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 w:rsidR="00BA1728">
        <w:rPr>
          <w:rFonts w:ascii="Times New Roman" w:hAnsi="Times New Roman" w:cs="Times New Roman"/>
          <w:sz w:val="24"/>
          <w:szCs w:val="24"/>
        </w:rPr>
        <w:t>с Федеральным законом от 06.10.2003 г. № 131-ФЗ «Об общих принципах организации местного самоуправления в Российской Федерации», Федеральным законом</w:t>
      </w:r>
      <w:r w:rsidRPr="00E4018A">
        <w:rPr>
          <w:rFonts w:ascii="Times New Roman" w:hAnsi="Times New Roman" w:cs="Times New Roman"/>
          <w:sz w:val="24"/>
          <w:szCs w:val="24"/>
        </w:rPr>
        <w:t xml:space="preserve"> от 12.01.1996 года № 8-ФЗ «О погребении и похоронном деле», постановлением Правительства Российской Федерации от 12.10.2010</w:t>
      </w:r>
      <w:r w:rsidR="003C041B">
        <w:rPr>
          <w:rFonts w:ascii="Times New Roman" w:hAnsi="Times New Roman" w:cs="Times New Roman"/>
          <w:sz w:val="24"/>
          <w:szCs w:val="24"/>
        </w:rPr>
        <w:t xml:space="preserve"> </w:t>
      </w:r>
      <w:r w:rsidRPr="00E4018A">
        <w:rPr>
          <w:rFonts w:ascii="Times New Roman" w:hAnsi="Times New Roman" w:cs="Times New Roman"/>
          <w:sz w:val="24"/>
          <w:szCs w:val="24"/>
        </w:rPr>
        <w:t>г. № 813 «О сроках индексации предельного размера стоимости услуг, предоставляемых согласно гарантированному перечню услуг по погребению, подлежащий возмещению специализированной службе по вопросам похоронного дела, а также предельного размера социального пособия на погребение», Федеральны</w:t>
      </w:r>
      <w:r w:rsidR="00BA1728">
        <w:rPr>
          <w:rFonts w:ascii="Times New Roman" w:hAnsi="Times New Roman" w:cs="Times New Roman"/>
          <w:sz w:val="24"/>
          <w:szCs w:val="24"/>
        </w:rPr>
        <w:t>м законом от 03.12.2012 г. № 216</w:t>
      </w:r>
      <w:r w:rsidRPr="00E4018A">
        <w:rPr>
          <w:rFonts w:ascii="Times New Roman" w:hAnsi="Times New Roman" w:cs="Times New Roman"/>
          <w:sz w:val="24"/>
          <w:szCs w:val="24"/>
        </w:rPr>
        <w:t>-ФЗ «О федеральном бюджете на 2013 год и на плановый период 2014 и 2015 годов», Уставом Терновского сельского поселения, администрация Терновского сельского поселения</w:t>
      </w:r>
    </w:p>
    <w:p w:rsidR="00E4018A" w:rsidRPr="00E4018A" w:rsidRDefault="00BA1728" w:rsidP="00E40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E4018A" w:rsidRPr="00E4018A" w:rsidRDefault="00BA1728" w:rsidP="00E401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стоимость гарантированного перечня услуг по погребению в Терновском сельском поселении согласно приложению.</w:t>
      </w:r>
    </w:p>
    <w:p w:rsidR="00E4018A" w:rsidRPr="00E4018A" w:rsidRDefault="00D00F48" w:rsidP="00E401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E4018A" w:rsidRPr="00E4018A" w:rsidRDefault="00D00F48" w:rsidP="00E401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E4018A" w:rsidRPr="00E4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со дня его официального </w:t>
      </w:r>
      <w:r w:rsidR="006C6FE1">
        <w:rPr>
          <w:rFonts w:ascii="Times New Roman" w:hAnsi="Times New Roman" w:cs="Times New Roman"/>
          <w:sz w:val="24"/>
          <w:szCs w:val="24"/>
        </w:rPr>
        <w:t>обнародования.</w:t>
      </w:r>
      <w:r w:rsidR="00E4018A" w:rsidRPr="00E40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18A" w:rsidRPr="00D00F48" w:rsidRDefault="00D00F48" w:rsidP="00D00F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F48">
        <w:rPr>
          <w:rFonts w:ascii="Times New Roman" w:hAnsi="Times New Roman" w:cs="Times New Roman"/>
          <w:sz w:val="24"/>
          <w:szCs w:val="24"/>
        </w:rPr>
        <w:t>Действие настоящего постановления распространяется на правоотношения,       возникшие с 1 января 2014 года.</w:t>
      </w:r>
    </w:p>
    <w:p w:rsidR="00E4018A" w:rsidRPr="00E4018A" w:rsidRDefault="00E4018A" w:rsidP="00E4018A">
      <w:pPr>
        <w:jc w:val="both"/>
        <w:rPr>
          <w:rFonts w:ascii="Times New Roman" w:hAnsi="Times New Roman" w:cs="Times New Roman"/>
          <w:sz w:val="24"/>
          <w:szCs w:val="24"/>
        </w:rPr>
      </w:pPr>
      <w:r w:rsidRPr="00E4018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D00F48">
        <w:rPr>
          <w:rFonts w:ascii="Times New Roman" w:hAnsi="Times New Roman" w:cs="Times New Roman"/>
          <w:sz w:val="24"/>
          <w:szCs w:val="24"/>
        </w:rPr>
        <w:t xml:space="preserve">     </w:t>
      </w:r>
      <w:r w:rsidRPr="00E4018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D00F48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E4018A" w:rsidRPr="00E4018A" w:rsidRDefault="00E4018A" w:rsidP="00E40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18A" w:rsidRPr="00E4018A" w:rsidRDefault="00E4018A" w:rsidP="00E40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18A" w:rsidRPr="00E4018A" w:rsidRDefault="00D00F48" w:rsidP="00E40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4018A" w:rsidRPr="00E4018A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="00E4018A" w:rsidRPr="00E4018A">
        <w:rPr>
          <w:rFonts w:ascii="Times New Roman" w:hAnsi="Times New Roman" w:cs="Times New Roman"/>
          <w:sz w:val="24"/>
          <w:szCs w:val="24"/>
        </w:rPr>
        <w:tab/>
      </w:r>
      <w:r w:rsidR="00E4018A" w:rsidRPr="00E4018A">
        <w:rPr>
          <w:rFonts w:ascii="Times New Roman" w:hAnsi="Times New Roman" w:cs="Times New Roman"/>
          <w:sz w:val="24"/>
          <w:szCs w:val="24"/>
        </w:rPr>
        <w:tab/>
      </w:r>
      <w:r w:rsidR="00E4018A" w:rsidRPr="00E4018A">
        <w:rPr>
          <w:rFonts w:ascii="Times New Roman" w:hAnsi="Times New Roman" w:cs="Times New Roman"/>
          <w:sz w:val="24"/>
          <w:szCs w:val="24"/>
        </w:rPr>
        <w:tab/>
      </w:r>
      <w:r w:rsidR="00E4018A" w:rsidRPr="00E4018A">
        <w:rPr>
          <w:rFonts w:ascii="Times New Roman" w:hAnsi="Times New Roman" w:cs="Times New Roman"/>
          <w:sz w:val="24"/>
          <w:szCs w:val="24"/>
        </w:rPr>
        <w:tab/>
        <w:t xml:space="preserve">       Н.И.</w:t>
      </w:r>
      <w:r>
        <w:rPr>
          <w:rFonts w:ascii="Times New Roman" w:hAnsi="Times New Roman" w:cs="Times New Roman"/>
          <w:sz w:val="24"/>
          <w:szCs w:val="24"/>
        </w:rPr>
        <w:t>Писеукова</w:t>
      </w:r>
    </w:p>
    <w:p w:rsidR="00E4018A" w:rsidRDefault="00E4018A" w:rsidP="00E4018A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</w:p>
    <w:p w:rsidR="00D00F48" w:rsidRPr="00E4018A" w:rsidRDefault="00D00F48" w:rsidP="00F55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18A" w:rsidRPr="00D00F48" w:rsidRDefault="00D00F48" w:rsidP="003C041B">
      <w:pPr>
        <w:spacing w:after="0"/>
        <w:ind w:left="46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</w:t>
      </w:r>
      <w:r w:rsidR="00E4018A" w:rsidRPr="00D00F48">
        <w:rPr>
          <w:rFonts w:ascii="Times New Roman" w:hAnsi="Times New Roman" w:cs="Times New Roman"/>
          <w:sz w:val="18"/>
          <w:szCs w:val="18"/>
        </w:rPr>
        <w:t>Приложение  1</w:t>
      </w:r>
    </w:p>
    <w:p w:rsidR="00E4018A" w:rsidRPr="00D00F48" w:rsidRDefault="00D00F48" w:rsidP="003C041B">
      <w:pPr>
        <w:spacing w:after="0"/>
        <w:ind w:left="46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E4018A" w:rsidRPr="00D00F48">
        <w:rPr>
          <w:rFonts w:ascii="Times New Roman" w:hAnsi="Times New Roman" w:cs="Times New Roman"/>
          <w:sz w:val="18"/>
          <w:szCs w:val="18"/>
        </w:rPr>
        <w:t xml:space="preserve">к </w:t>
      </w:r>
      <w:r w:rsidR="003C041B">
        <w:rPr>
          <w:rFonts w:ascii="Times New Roman" w:hAnsi="Times New Roman" w:cs="Times New Roman"/>
          <w:sz w:val="18"/>
          <w:szCs w:val="18"/>
        </w:rPr>
        <w:t>постановлению</w:t>
      </w:r>
      <w:r w:rsidR="00E4018A" w:rsidRPr="00D00F48"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E4018A" w:rsidRPr="00D00F48" w:rsidRDefault="00D00F48" w:rsidP="003C041B">
      <w:pPr>
        <w:spacing w:after="0"/>
        <w:ind w:left="46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E4018A" w:rsidRPr="00D00F48">
        <w:rPr>
          <w:rFonts w:ascii="Times New Roman" w:hAnsi="Times New Roman" w:cs="Times New Roman"/>
          <w:sz w:val="18"/>
          <w:szCs w:val="18"/>
        </w:rPr>
        <w:t>Терновского сельского поселения</w:t>
      </w:r>
    </w:p>
    <w:p w:rsidR="00E4018A" w:rsidRDefault="00D00F48" w:rsidP="003C041B">
      <w:pPr>
        <w:spacing w:after="0"/>
        <w:ind w:left="46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C72DE7">
        <w:rPr>
          <w:rFonts w:ascii="Times New Roman" w:hAnsi="Times New Roman" w:cs="Times New Roman"/>
          <w:sz w:val="18"/>
          <w:szCs w:val="18"/>
        </w:rPr>
        <w:t xml:space="preserve">от </w:t>
      </w:r>
      <w:r w:rsidR="003C041B">
        <w:rPr>
          <w:rFonts w:ascii="Times New Roman" w:hAnsi="Times New Roman" w:cs="Times New Roman"/>
          <w:sz w:val="18"/>
          <w:szCs w:val="18"/>
        </w:rPr>
        <w:t>07.02.</w:t>
      </w:r>
      <w:r w:rsidR="006C6FE1">
        <w:rPr>
          <w:rFonts w:ascii="Times New Roman" w:hAnsi="Times New Roman" w:cs="Times New Roman"/>
          <w:sz w:val="18"/>
          <w:szCs w:val="18"/>
        </w:rPr>
        <w:t xml:space="preserve"> </w:t>
      </w:r>
      <w:r w:rsidR="00C72DE7">
        <w:rPr>
          <w:rFonts w:ascii="Times New Roman" w:hAnsi="Times New Roman" w:cs="Times New Roman"/>
          <w:sz w:val="18"/>
          <w:szCs w:val="18"/>
        </w:rPr>
        <w:t>2014</w:t>
      </w:r>
      <w:r w:rsidR="00E4018A" w:rsidRPr="00D00F48">
        <w:rPr>
          <w:rFonts w:ascii="Times New Roman" w:hAnsi="Times New Roman" w:cs="Times New Roman"/>
          <w:sz w:val="18"/>
          <w:szCs w:val="18"/>
        </w:rPr>
        <w:t xml:space="preserve"> г. № </w:t>
      </w:r>
      <w:r w:rsidR="003C041B">
        <w:rPr>
          <w:rFonts w:ascii="Times New Roman" w:hAnsi="Times New Roman" w:cs="Times New Roman"/>
          <w:sz w:val="18"/>
          <w:szCs w:val="18"/>
        </w:rPr>
        <w:t>6</w:t>
      </w:r>
    </w:p>
    <w:p w:rsidR="003C041B" w:rsidRDefault="003C041B" w:rsidP="003C041B">
      <w:pPr>
        <w:spacing w:after="0"/>
        <w:ind w:left="4680"/>
        <w:jc w:val="both"/>
        <w:rPr>
          <w:rFonts w:ascii="Times New Roman" w:hAnsi="Times New Roman" w:cs="Times New Roman"/>
          <w:sz w:val="18"/>
          <w:szCs w:val="18"/>
        </w:rPr>
      </w:pPr>
    </w:p>
    <w:p w:rsidR="003C041B" w:rsidRDefault="003C041B" w:rsidP="003C041B">
      <w:pPr>
        <w:spacing w:after="0"/>
        <w:ind w:left="4680"/>
        <w:jc w:val="both"/>
        <w:rPr>
          <w:rFonts w:ascii="Times New Roman" w:hAnsi="Times New Roman" w:cs="Times New Roman"/>
          <w:sz w:val="18"/>
          <w:szCs w:val="18"/>
        </w:rPr>
      </w:pPr>
    </w:p>
    <w:p w:rsidR="003C041B" w:rsidRDefault="003C041B" w:rsidP="003C041B">
      <w:pPr>
        <w:spacing w:after="0"/>
        <w:ind w:left="4680"/>
        <w:jc w:val="both"/>
        <w:rPr>
          <w:rFonts w:ascii="Times New Roman" w:hAnsi="Times New Roman" w:cs="Times New Roman"/>
          <w:sz w:val="18"/>
          <w:szCs w:val="18"/>
        </w:rPr>
      </w:pPr>
    </w:p>
    <w:p w:rsidR="003C041B" w:rsidRDefault="003C041B" w:rsidP="003C041B">
      <w:pPr>
        <w:spacing w:after="0"/>
        <w:ind w:left="4680"/>
        <w:jc w:val="both"/>
        <w:rPr>
          <w:rFonts w:ascii="Times New Roman" w:hAnsi="Times New Roman" w:cs="Times New Roman"/>
          <w:sz w:val="18"/>
          <w:szCs w:val="18"/>
        </w:rPr>
      </w:pPr>
    </w:p>
    <w:p w:rsidR="003C041B" w:rsidRDefault="003C041B" w:rsidP="003C041B">
      <w:pPr>
        <w:spacing w:after="0"/>
        <w:ind w:left="4680"/>
        <w:jc w:val="both"/>
        <w:rPr>
          <w:rFonts w:ascii="Times New Roman" w:hAnsi="Times New Roman" w:cs="Times New Roman"/>
          <w:sz w:val="18"/>
          <w:szCs w:val="18"/>
        </w:rPr>
      </w:pPr>
    </w:p>
    <w:p w:rsidR="003C041B" w:rsidRPr="004E2831" w:rsidRDefault="003C041B" w:rsidP="003C041B">
      <w:pPr>
        <w:spacing w:after="0"/>
        <w:ind w:left="4680"/>
        <w:jc w:val="both"/>
        <w:rPr>
          <w:rFonts w:ascii="Times New Roman" w:hAnsi="Times New Roman" w:cs="Times New Roman"/>
          <w:sz w:val="18"/>
          <w:szCs w:val="18"/>
        </w:rPr>
      </w:pPr>
    </w:p>
    <w:p w:rsidR="00E4018A" w:rsidRPr="00E4018A" w:rsidRDefault="00E4018A" w:rsidP="004E2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8A"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C72DE7" w:rsidRDefault="00E4018A" w:rsidP="004E2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8A">
        <w:rPr>
          <w:rFonts w:ascii="Times New Roman" w:hAnsi="Times New Roman" w:cs="Times New Roman"/>
          <w:b/>
          <w:sz w:val="24"/>
          <w:szCs w:val="24"/>
        </w:rPr>
        <w:t>гарантированного перечня услуг по погребению</w:t>
      </w:r>
    </w:p>
    <w:p w:rsidR="00E4018A" w:rsidRPr="00E4018A" w:rsidRDefault="00C72DE7" w:rsidP="004E2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Терновском сельском поселении на 2014 год</w:t>
      </w:r>
    </w:p>
    <w:p w:rsidR="00E4018A" w:rsidRPr="00E4018A" w:rsidRDefault="00E4018A" w:rsidP="00E401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E4018A" w:rsidRPr="00E4018A" w:rsidTr="00E401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A" w:rsidRPr="00C72DE7" w:rsidRDefault="00E4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018A" w:rsidRPr="00C72DE7" w:rsidRDefault="00E4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E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A" w:rsidRPr="00C72DE7" w:rsidRDefault="00C72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E4018A" w:rsidRPr="00C7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  <w:r w:rsidRPr="00C72DE7">
              <w:rPr>
                <w:rFonts w:ascii="Times New Roman" w:hAnsi="Times New Roman" w:cs="Times New Roman"/>
                <w:b/>
                <w:sz w:val="24"/>
                <w:szCs w:val="24"/>
              </w:rPr>
              <w:t>, предоставляемых специализированной службой по вопросам похоронного дела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A" w:rsidRPr="00C72DE7" w:rsidRDefault="00E4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E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</w:t>
            </w:r>
          </w:p>
          <w:p w:rsidR="00E4018A" w:rsidRPr="00C72DE7" w:rsidRDefault="00E4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E7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E4018A" w:rsidRPr="00E4018A" w:rsidTr="00E401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A" w:rsidRPr="00E4018A" w:rsidRDefault="00E4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A" w:rsidRPr="00E4018A" w:rsidRDefault="00E4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A" w:rsidRPr="00E4018A" w:rsidRDefault="00E4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бесплатно </w:t>
            </w:r>
          </w:p>
        </w:tc>
      </w:tr>
      <w:tr w:rsidR="00C72DE7" w:rsidRPr="00E4018A" w:rsidTr="00C72DE7">
        <w:trPr>
          <w:trHeight w:val="4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7" w:rsidRDefault="00C7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2DE7" w:rsidRPr="00E4018A" w:rsidRDefault="00C7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7" w:rsidRPr="00E4018A" w:rsidRDefault="00C72DE7" w:rsidP="00BD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BD13B4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BD13B4" w:rsidRPr="00E4018A">
              <w:rPr>
                <w:rFonts w:ascii="Times New Roman" w:hAnsi="Times New Roman" w:cs="Times New Roman"/>
                <w:sz w:val="24"/>
                <w:szCs w:val="24"/>
              </w:rPr>
              <w:t>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7" w:rsidRPr="00E4018A" w:rsidRDefault="00B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2356,02</w:t>
            </w:r>
          </w:p>
        </w:tc>
      </w:tr>
      <w:tr w:rsidR="00E4018A" w:rsidRPr="00E4018A" w:rsidTr="00E401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A" w:rsidRPr="00E4018A" w:rsidRDefault="00B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A" w:rsidRPr="00E4018A" w:rsidRDefault="00E4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</w:t>
            </w:r>
            <w:r w:rsidR="00C72DE7">
              <w:rPr>
                <w:rFonts w:ascii="Times New Roman" w:hAnsi="Times New Roman" w:cs="Times New Roman"/>
                <w:sz w:val="24"/>
                <w:szCs w:val="24"/>
              </w:rPr>
              <w:t>на кладбище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A" w:rsidRPr="00E4018A" w:rsidRDefault="00B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1025,44</w:t>
            </w:r>
          </w:p>
        </w:tc>
      </w:tr>
      <w:tr w:rsidR="00E4018A" w:rsidRPr="00E4018A" w:rsidTr="00E401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A" w:rsidRPr="00E4018A" w:rsidRDefault="00B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A" w:rsidRPr="00E4018A" w:rsidRDefault="00E4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A" w:rsidRPr="00E4018A" w:rsidRDefault="00BD13B4" w:rsidP="00F5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</w:t>
            </w:r>
            <w:r w:rsidR="00F55C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4018A" w:rsidRPr="00E4018A" w:rsidTr="00E401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A" w:rsidRPr="00E4018A" w:rsidRDefault="00E4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A" w:rsidRPr="00E4018A" w:rsidRDefault="00E4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A" w:rsidRPr="00E4018A" w:rsidRDefault="00C7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5002,16</w:t>
            </w:r>
          </w:p>
        </w:tc>
      </w:tr>
    </w:tbl>
    <w:p w:rsidR="00E4018A" w:rsidRPr="00E4018A" w:rsidRDefault="00E4018A" w:rsidP="00E40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18A" w:rsidRDefault="00E4018A" w:rsidP="00E40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41B" w:rsidRPr="00E4018A" w:rsidRDefault="003C041B" w:rsidP="00E40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831" w:rsidRDefault="00E4018A" w:rsidP="00E40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18A">
        <w:rPr>
          <w:rFonts w:ascii="Times New Roman" w:hAnsi="Times New Roman" w:cs="Times New Roman"/>
          <w:sz w:val="24"/>
          <w:szCs w:val="24"/>
        </w:rPr>
        <w:t>Начальник ГУ У</w:t>
      </w:r>
      <w:r w:rsidR="004E2831">
        <w:rPr>
          <w:rFonts w:ascii="Times New Roman" w:hAnsi="Times New Roman" w:cs="Times New Roman"/>
          <w:sz w:val="24"/>
          <w:szCs w:val="24"/>
        </w:rPr>
        <w:t>правления</w:t>
      </w:r>
    </w:p>
    <w:p w:rsidR="00E4018A" w:rsidRPr="00E4018A" w:rsidRDefault="004E2831" w:rsidP="00E40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Пенсионного фонда</w:t>
      </w:r>
      <w:r w:rsidR="00E4018A" w:rsidRPr="00E4018A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E4018A" w:rsidRDefault="00D1141A" w:rsidP="00D11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Новохоперскому району Воронежской области</w:t>
      </w:r>
      <w:r w:rsidR="00E4018A" w:rsidRPr="00E4018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018A" w:rsidRPr="00E4018A">
        <w:rPr>
          <w:rFonts w:ascii="Times New Roman" w:hAnsi="Times New Roman" w:cs="Times New Roman"/>
          <w:sz w:val="24"/>
          <w:szCs w:val="24"/>
        </w:rPr>
        <w:t xml:space="preserve"> А.В.Алейников</w:t>
      </w:r>
    </w:p>
    <w:p w:rsidR="00D1141A" w:rsidRDefault="00D1141A" w:rsidP="00D11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CA5" w:rsidRDefault="00F55CA5" w:rsidP="00D11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41B" w:rsidRDefault="003C041B" w:rsidP="004E2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Департамента </w:t>
      </w:r>
    </w:p>
    <w:p w:rsidR="004E2831" w:rsidRDefault="003C041B" w:rsidP="004E2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защиты Воронежской области                                              Н.И.Самойлюк</w:t>
      </w:r>
    </w:p>
    <w:p w:rsidR="00F55CA5" w:rsidRDefault="00F55CA5" w:rsidP="00F55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831" w:rsidRDefault="004E2831" w:rsidP="004E2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831" w:rsidRPr="00E4018A" w:rsidRDefault="004E2831" w:rsidP="004E2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18A">
        <w:rPr>
          <w:rFonts w:ascii="Times New Roman" w:hAnsi="Times New Roman" w:cs="Times New Roman"/>
          <w:sz w:val="24"/>
          <w:szCs w:val="24"/>
        </w:rPr>
        <w:t>Директор филиала № 7 ГУ</w:t>
      </w:r>
    </w:p>
    <w:p w:rsidR="004E2831" w:rsidRPr="00E4018A" w:rsidRDefault="004E2831" w:rsidP="004E2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18A">
        <w:rPr>
          <w:rFonts w:ascii="Times New Roman" w:hAnsi="Times New Roman" w:cs="Times New Roman"/>
          <w:sz w:val="24"/>
          <w:szCs w:val="24"/>
        </w:rPr>
        <w:t>Воронежского регионального</w:t>
      </w:r>
    </w:p>
    <w:p w:rsidR="00737AAF" w:rsidRDefault="008D6DD9" w:rsidP="00737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737AAF">
        <w:rPr>
          <w:rFonts w:ascii="Times New Roman" w:hAnsi="Times New Roman" w:cs="Times New Roman"/>
          <w:sz w:val="24"/>
          <w:szCs w:val="24"/>
        </w:rPr>
        <w:t>Фонда социального страхования</w:t>
      </w:r>
    </w:p>
    <w:p w:rsidR="004E2831" w:rsidRPr="00E4018A" w:rsidRDefault="008D6DD9" w:rsidP="004E2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E2831" w:rsidRPr="00E401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831" w:rsidRPr="00E4018A">
        <w:rPr>
          <w:rFonts w:ascii="Times New Roman" w:hAnsi="Times New Roman" w:cs="Times New Roman"/>
          <w:sz w:val="24"/>
          <w:szCs w:val="24"/>
        </w:rPr>
        <w:t xml:space="preserve">    </w:t>
      </w:r>
      <w:r w:rsidR="004E283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41A">
        <w:rPr>
          <w:rFonts w:ascii="Times New Roman" w:hAnsi="Times New Roman" w:cs="Times New Roman"/>
          <w:sz w:val="24"/>
          <w:szCs w:val="24"/>
        </w:rPr>
        <w:t xml:space="preserve"> </w:t>
      </w:r>
      <w:r w:rsidR="00737A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E2831" w:rsidRPr="00E4018A">
        <w:rPr>
          <w:rFonts w:ascii="Times New Roman" w:hAnsi="Times New Roman" w:cs="Times New Roman"/>
          <w:sz w:val="24"/>
          <w:szCs w:val="24"/>
        </w:rPr>
        <w:t xml:space="preserve"> </w:t>
      </w:r>
      <w:r w:rsidR="006C6FE1">
        <w:rPr>
          <w:rFonts w:ascii="Times New Roman" w:hAnsi="Times New Roman" w:cs="Times New Roman"/>
          <w:sz w:val="24"/>
          <w:szCs w:val="24"/>
        </w:rPr>
        <w:t>Л.В.Глущенко</w:t>
      </w:r>
    </w:p>
    <w:p w:rsidR="004E2831" w:rsidRDefault="004E2831" w:rsidP="00E40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10A" w:rsidRDefault="002E410A" w:rsidP="00E401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410A" w:rsidSect="0027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B5" w:rsidRDefault="005058B5" w:rsidP="005C0231">
      <w:pPr>
        <w:spacing w:after="0" w:line="240" w:lineRule="auto"/>
      </w:pPr>
      <w:r>
        <w:separator/>
      </w:r>
    </w:p>
  </w:endnote>
  <w:endnote w:type="continuationSeparator" w:id="1">
    <w:p w:rsidR="005058B5" w:rsidRDefault="005058B5" w:rsidP="005C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B5" w:rsidRDefault="005058B5" w:rsidP="005C0231">
      <w:pPr>
        <w:spacing w:after="0" w:line="240" w:lineRule="auto"/>
      </w:pPr>
      <w:r>
        <w:separator/>
      </w:r>
    </w:p>
  </w:footnote>
  <w:footnote w:type="continuationSeparator" w:id="1">
    <w:p w:rsidR="005058B5" w:rsidRDefault="005058B5" w:rsidP="005C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331A"/>
    <w:multiLevelType w:val="hybridMultilevel"/>
    <w:tmpl w:val="3CDE992C"/>
    <w:lvl w:ilvl="0" w:tplc="A9F487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7321FCE"/>
    <w:multiLevelType w:val="hybridMultilevel"/>
    <w:tmpl w:val="A5BEE126"/>
    <w:lvl w:ilvl="0" w:tplc="D9A6734C">
      <w:start w:val="1"/>
      <w:numFmt w:val="decimal"/>
      <w:lvlText w:val="%1."/>
      <w:lvlJc w:val="left"/>
      <w:pPr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B22C1"/>
    <w:multiLevelType w:val="hybridMultilevel"/>
    <w:tmpl w:val="A5BEE126"/>
    <w:lvl w:ilvl="0" w:tplc="D9A6734C">
      <w:start w:val="1"/>
      <w:numFmt w:val="decimal"/>
      <w:lvlText w:val="%1."/>
      <w:lvlJc w:val="left"/>
      <w:pPr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018A"/>
    <w:rsid w:val="000F685A"/>
    <w:rsid w:val="00246909"/>
    <w:rsid w:val="002713B7"/>
    <w:rsid w:val="002E410A"/>
    <w:rsid w:val="003A5730"/>
    <w:rsid w:val="003C041B"/>
    <w:rsid w:val="003C071F"/>
    <w:rsid w:val="004D607F"/>
    <w:rsid w:val="004E2831"/>
    <w:rsid w:val="00504AA3"/>
    <w:rsid w:val="005058B5"/>
    <w:rsid w:val="00532CCA"/>
    <w:rsid w:val="00546CAA"/>
    <w:rsid w:val="0059379E"/>
    <w:rsid w:val="005C0231"/>
    <w:rsid w:val="006C6FE1"/>
    <w:rsid w:val="006F0CE5"/>
    <w:rsid w:val="00737AAF"/>
    <w:rsid w:val="007D02AE"/>
    <w:rsid w:val="008C5A5F"/>
    <w:rsid w:val="008D6DD9"/>
    <w:rsid w:val="009D7B6E"/>
    <w:rsid w:val="00B60A69"/>
    <w:rsid w:val="00BA1728"/>
    <w:rsid w:val="00BD13B4"/>
    <w:rsid w:val="00BE2E4F"/>
    <w:rsid w:val="00C25128"/>
    <w:rsid w:val="00C72DE7"/>
    <w:rsid w:val="00C91E7D"/>
    <w:rsid w:val="00D00F48"/>
    <w:rsid w:val="00D1141A"/>
    <w:rsid w:val="00DD341D"/>
    <w:rsid w:val="00E4018A"/>
    <w:rsid w:val="00ED3552"/>
    <w:rsid w:val="00F55CA5"/>
    <w:rsid w:val="00F8319A"/>
    <w:rsid w:val="00FB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C0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0231"/>
  </w:style>
  <w:style w:type="paragraph" w:styleId="a6">
    <w:name w:val="footer"/>
    <w:basedOn w:val="a"/>
    <w:link w:val="a7"/>
    <w:uiPriority w:val="99"/>
    <w:semiHidden/>
    <w:unhideWhenUsed/>
    <w:rsid w:val="005C0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0231"/>
  </w:style>
  <w:style w:type="table" w:styleId="a8">
    <w:name w:val="Table Grid"/>
    <w:basedOn w:val="a1"/>
    <w:uiPriority w:val="59"/>
    <w:rsid w:val="000F6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</dc:creator>
  <cp:keywords/>
  <dc:description/>
  <cp:lastModifiedBy>ADM</cp:lastModifiedBy>
  <cp:revision>19</cp:revision>
  <cp:lastPrinted>2014-02-18T06:00:00Z</cp:lastPrinted>
  <dcterms:created xsi:type="dcterms:W3CDTF">2013-01-28T12:41:00Z</dcterms:created>
  <dcterms:modified xsi:type="dcterms:W3CDTF">2014-02-18T06:00:00Z</dcterms:modified>
</cp:coreProperties>
</file>