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B9" w:rsidRPr="002508F0" w:rsidRDefault="005751B9" w:rsidP="00575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>АДМИНИСТРАЦИЯ ТЕРНОВСКОГО СЕЛЬСКОГО  ПОСЕЛЕНИЯ</w:t>
      </w:r>
    </w:p>
    <w:p w:rsidR="005751B9" w:rsidRPr="002508F0" w:rsidRDefault="005751B9" w:rsidP="00575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 xml:space="preserve"> НОВОХОПЕРСКОГО   МУНИЦИПАЛЬНОГО  РАЙОНА</w:t>
      </w:r>
    </w:p>
    <w:p w:rsidR="005751B9" w:rsidRPr="002508F0" w:rsidRDefault="005751B9" w:rsidP="00575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5751B9" w:rsidRPr="002508F0" w:rsidRDefault="005751B9" w:rsidP="005751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1B9" w:rsidRPr="005751B9" w:rsidRDefault="00DA051C" w:rsidP="00575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№ 21</w:t>
      </w:r>
    </w:p>
    <w:p w:rsidR="005751B9" w:rsidRPr="002508F0" w:rsidRDefault="00DA051C" w:rsidP="005751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</w:t>
      </w:r>
      <w:r w:rsidR="005751B9" w:rsidRPr="002508F0">
        <w:rPr>
          <w:rFonts w:ascii="Times New Roman" w:hAnsi="Times New Roman" w:cs="Times New Roman"/>
          <w:sz w:val="24"/>
          <w:szCs w:val="24"/>
        </w:rPr>
        <w:t xml:space="preserve">.2015 г.                                                        </w:t>
      </w:r>
    </w:p>
    <w:p w:rsidR="005751B9" w:rsidRDefault="005751B9" w:rsidP="005751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08F0">
        <w:rPr>
          <w:rFonts w:ascii="Times New Roman" w:hAnsi="Times New Roman" w:cs="Times New Roman"/>
          <w:sz w:val="24"/>
          <w:szCs w:val="24"/>
        </w:rPr>
        <w:t>П. Терновский</w:t>
      </w:r>
    </w:p>
    <w:p w:rsidR="006F78E1" w:rsidRPr="00CF200F" w:rsidRDefault="005751B9" w:rsidP="006F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0F">
        <w:rPr>
          <w:rFonts w:ascii="Times New Roman" w:hAnsi="Times New Roman" w:cs="Times New Roman"/>
          <w:sz w:val="24"/>
          <w:szCs w:val="24"/>
        </w:rPr>
        <w:t xml:space="preserve"> «О создании и содержании в целях </w:t>
      </w:r>
      <w:proofErr w:type="gramStart"/>
      <w:r w:rsidRPr="00CF200F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</w:p>
    <w:p w:rsidR="006F78E1" w:rsidRPr="00CF200F" w:rsidRDefault="005751B9" w:rsidP="006F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0F">
        <w:rPr>
          <w:rFonts w:ascii="Times New Roman" w:hAnsi="Times New Roman" w:cs="Times New Roman"/>
          <w:sz w:val="24"/>
          <w:szCs w:val="24"/>
        </w:rPr>
        <w:t xml:space="preserve"> обороны запасов материально-технических,</w:t>
      </w:r>
    </w:p>
    <w:p w:rsidR="005751B9" w:rsidRPr="00CF200F" w:rsidRDefault="005751B9" w:rsidP="006F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0F">
        <w:rPr>
          <w:rFonts w:ascii="Times New Roman" w:hAnsi="Times New Roman" w:cs="Times New Roman"/>
          <w:sz w:val="24"/>
          <w:szCs w:val="24"/>
        </w:rPr>
        <w:t xml:space="preserve"> продовольственных, медицинских и иных средств»</w:t>
      </w:r>
    </w:p>
    <w:p w:rsidR="005751B9" w:rsidRDefault="005751B9" w:rsidP="005751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751B9" w:rsidRDefault="005751B9" w:rsidP="005751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751B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5751B9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5751B9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5751B9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751B9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5751B9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5751B9">
        <w:rPr>
          <w:rFonts w:ascii="Times New Roman" w:hAnsi="Times New Roman" w:cs="Times New Roman"/>
          <w:sz w:val="24"/>
          <w:szCs w:val="24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5751B9">
        <w:rPr>
          <w:rFonts w:ascii="Times New Roman" w:hAnsi="Times New Roman" w:cs="Times New Roman"/>
          <w:sz w:val="24"/>
          <w:szCs w:val="24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5751B9">
        <w:rPr>
          <w:rFonts w:ascii="Times New Roman" w:hAnsi="Times New Roman" w:cs="Times New Roman"/>
          <w:sz w:val="24"/>
          <w:szCs w:val="24"/>
        </w:rPr>
        <w:t xml:space="preserve">сельского поселения, администрация сельского поселения </w:t>
      </w:r>
    </w:p>
    <w:p w:rsidR="005751B9" w:rsidRPr="005751B9" w:rsidRDefault="005751B9" w:rsidP="005751B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B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751B9" w:rsidRDefault="005751B9" w:rsidP="005751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5751B9" w:rsidRDefault="005751B9" w:rsidP="005751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5751B9" w:rsidRDefault="005751B9" w:rsidP="005751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  <w:bookmarkStart w:id="0" w:name="sub_4"/>
    </w:p>
    <w:bookmarkEnd w:id="0"/>
    <w:p w:rsidR="005751B9" w:rsidRDefault="005751B9" w:rsidP="005751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51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и размещению</w:t>
      </w:r>
      <w:r w:rsidRPr="005751B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поселения.</w:t>
      </w:r>
      <w:bookmarkStart w:id="1" w:name="sub_6"/>
    </w:p>
    <w:p w:rsidR="005751B9" w:rsidRPr="005751B9" w:rsidRDefault="005751B9" w:rsidP="005751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75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51B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bookmarkEnd w:id="1"/>
    <w:p w:rsidR="005751B9" w:rsidRPr="005751B9" w:rsidRDefault="005751B9" w:rsidP="005751B9">
      <w:pPr>
        <w:keepNext/>
        <w:keepLines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54"/>
        <w:gridCol w:w="3209"/>
      </w:tblGrid>
      <w:tr w:rsidR="005751B9" w:rsidRPr="005751B9" w:rsidTr="00A702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1B9" w:rsidRPr="005751B9" w:rsidRDefault="005751B9" w:rsidP="005751B9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Терновского </w:t>
            </w:r>
            <w:r w:rsidRPr="005751B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1B9" w:rsidRPr="005751B9" w:rsidRDefault="005751B9" w:rsidP="005751B9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Н.И.Писеукова</w:t>
            </w:r>
            <w:proofErr w:type="spellEnd"/>
          </w:p>
        </w:tc>
      </w:tr>
    </w:tbl>
    <w:p w:rsidR="005751B9" w:rsidRPr="005751B9" w:rsidRDefault="005751B9" w:rsidP="005751B9">
      <w:pPr>
        <w:keepNext/>
        <w:keepLine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1B9" w:rsidRPr="005751B9" w:rsidRDefault="005751B9" w:rsidP="005751B9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br w:type="page"/>
      </w:r>
      <w:r w:rsidRPr="005751B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751B9" w:rsidRPr="005751B9" w:rsidRDefault="005751B9" w:rsidP="005751B9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51B9" w:rsidRPr="005751B9" w:rsidRDefault="005751B9" w:rsidP="005751B9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5751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751B9" w:rsidRPr="005751B9" w:rsidRDefault="005751B9" w:rsidP="005751B9">
      <w:pPr>
        <w:keepNext/>
        <w:keepLines/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51B9">
        <w:rPr>
          <w:rFonts w:ascii="Times New Roman" w:hAnsi="Times New Roman" w:cs="Times New Roman"/>
          <w:sz w:val="24"/>
          <w:szCs w:val="24"/>
        </w:rPr>
        <w:t xml:space="preserve">от </w:t>
      </w:r>
      <w:r w:rsidR="00DA051C">
        <w:rPr>
          <w:rFonts w:ascii="Times New Roman" w:hAnsi="Times New Roman" w:cs="Times New Roman"/>
          <w:sz w:val="24"/>
          <w:szCs w:val="24"/>
        </w:rPr>
        <w:t>22.05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5751B9">
        <w:rPr>
          <w:rFonts w:ascii="Times New Roman" w:hAnsi="Times New Roman" w:cs="Times New Roman"/>
          <w:sz w:val="24"/>
          <w:szCs w:val="24"/>
        </w:rPr>
        <w:t xml:space="preserve"> г. № </w:t>
      </w:r>
      <w:r w:rsidR="00DA051C">
        <w:rPr>
          <w:rFonts w:ascii="Times New Roman" w:hAnsi="Times New Roman" w:cs="Times New Roman"/>
          <w:sz w:val="24"/>
          <w:szCs w:val="24"/>
        </w:rPr>
        <w:t>21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1B9" w:rsidRPr="005751B9" w:rsidRDefault="005751B9" w:rsidP="005751B9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B9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5751B9">
        <w:rPr>
          <w:rFonts w:ascii="Times New Roman" w:hAnsi="Times New Roman" w:cs="Times New Roman"/>
          <w:b/>
          <w:sz w:val="24"/>
          <w:szCs w:val="24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5751B9">
        <w:rPr>
          <w:rFonts w:ascii="Times New Roman" w:hAnsi="Times New Roman" w:cs="Times New Roman"/>
          <w:sz w:val="24"/>
          <w:szCs w:val="24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5751B9">
        <w:rPr>
          <w:rFonts w:ascii="Times New Roman" w:hAnsi="Times New Roman" w:cs="Times New Roman"/>
          <w:sz w:val="24"/>
          <w:szCs w:val="24"/>
        </w:rPr>
        <w:t>, продовольственных, медицинских и иных средств (далее - Запасы).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5751B9" w:rsidRPr="005751B9" w:rsidRDefault="005751B9" w:rsidP="005751B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>Запасы администрации сельского поселения;</w:t>
      </w:r>
    </w:p>
    <w:p w:rsidR="005751B9" w:rsidRPr="005751B9" w:rsidRDefault="005751B9" w:rsidP="008D0764">
      <w:pPr>
        <w:keepNext/>
        <w:keepLines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1B9">
        <w:rPr>
          <w:rFonts w:ascii="Times New Roman" w:hAnsi="Times New Roman" w:cs="Times New Roman"/>
          <w:sz w:val="24"/>
          <w:szCs w:val="24"/>
        </w:rPr>
        <w:t xml:space="preserve">Запасы предприятий, учреждений 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(объектовые запасы)    </w:t>
      </w:r>
      <w:r w:rsidRPr="005751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0764">
        <w:rPr>
          <w:rFonts w:ascii="Times New Roman" w:hAnsi="Times New Roman" w:cs="Times New Roman"/>
          <w:sz w:val="24"/>
          <w:szCs w:val="24"/>
        </w:rPr>
        <w:t>5.</w:t>
      </w:r>
      <w:r w:rsidRPr="005751B9">
        <w:rPr>
          <w:rFonts w:ascii="Times New Roman" w:hAnsi="Times New Roman" w:cs="Times New Roman"/>
          <w:sz w:val="24"/>
          <w:szCs w:val="24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</w:t>
      </w:r>
      <w:proofErr w:type="gramEnd"/>
      <w:r w:rsidRPr="005751B9">
        <w:rPr>
          <w:rFonts w:ascii="Times New Roman" w:hAnsi="Times New Roman" w:cs="Times New Roman"/>
          <w:sz w:val="24"/>
          <w:szCs w:val="24"/>
        </w:rPr>
        <w:t xml:space="preserve">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8D0764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6. </w:t>
      </w:r>
      <w:proofErr w:type="gramStart"/>
      <w:r w:rsidRPr="005751B9">
        <w:rPr>
          <w:rFonts w:ascii="Times New Roman" w:hAnsi="Times New Roman" w:cs="Times New Roman"/>
          <w:sz w:val="24"/>
          <w:szCs w:val="24"/>
        </w:rPr>
        <w:t xml:space="preserve"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 </w:t>
      </w:r>
      <w:proofErr w:type="spellStart"/>
      <w:r w:rsidRPr="005751B9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Pr="005751B9">
        <w:rPr>
          <w:rFonts w:ascii="Times New Roman" w:hAnsi="Times New Roman" w:cs="Times New Roman"/>
          <w:sz w:val="24"/>
          <w:szCs w:val="24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5751B9" w:rsidRPr="005751B9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5751B9" w:rsidRPr="005751B9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8. Функции по созданию, размещению, хранению и восполнению Запаса возлагаются:</w:t>
      </w:r>
    </w:p>
    <w:p w:rsidR="005751B9" w:rsidRPr="005751B9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 xml:space="preserve">по продовольствию, вещевому имуществу и предметам первой необходимости - </w:t>
      </w:r>
      <w:proofErr w:type="gramStart"/>
      <w:r w:rsidRPr="005751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51B9">
        <w:rPr>
          <w:rFonts w:ascii="Times New Roman" w:hAnsi="Times New Roman" w:cs="Times New Roman"/>
          <w:sz w:val="24"/>
          <w:szCs w:val="24"/>
        </w:rPr>
        <w:t xml:space="preserve"> _______________________________________________;</w:t>
      </w:r>
    </w:p>
    <w:p w:rsidR="005751B9" w:rsidRPr="005751B9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 xml:space="preserve">по материально-техническому снабжению и средствам малой механизации - </w:t>
      </w:r>
      <w:proofErr w:type="gramStart"/>
      <w:r w:rsidRPr="005751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51B9">
        <w:rPr>
          <w:rFonts w:ascii="Times New Roman" w:hAnsi="Times New Roman" w:cs="Times New Roman"/>
          <w:sz w:val="24"/>
          <w:szCs w:val="24"/>
        </w:rPr>
        <w:t xml:space="preserve"> _______________________________________________;</w:t>
      </w:r>
    </w:p>
    <w:p w:rsidR="008D0764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 xml:space="preserve">по средствам защиты населения в районах ожидаемых пожаров - на </w:t>
      </w:r>
      <w:r w:rsidR="008D0764">
        <w:rPr>
          <w:rFonts w:ascii="Times New Roman" w:hAnsi="Times New Roman" w:cs="Times New Roman"/>
          <w:sz w:val="24"/>
          <w:szCs w:val="24"/>
        </w:rPr>
        <w:t>начальника ДПК Терновского сельского поселения Белова С.В.</w:t>
      </w:r>
    </w:p>
    <w:p w:rsidR="008D0764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  <w:bookmarkStart w:id="2" w:name="sub_10091"/>
    </w:p>
    <w:p w:rsidR="005751B9" w:rsidRPr="005751B9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1B9">
        <w:rPr>
          <w:rFonts w:ascii="Times New Roman" w:hAnsi="Times New Roman" w:cs="Times New Roman"/>
          <w:sz w:val="24"/>
          <w:szCs w:val="24"/>
        </w:rPr>
        <w:t>а) наделенные статусом юридического лица:</w:t>
      </w:r>
      <w:proofErr w:type="gramEnd"/>
    </w:p>
    <w:bookmarkEnd w:id="2"/>
    <w:p w:rsidR="005751B9" w:rsidRPr="005751B9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разрабатывают предложения по номенклатуре и объемам материальных ресурсов в Запасе;</w:t>
      </w:r>
    </w:p>
    <w:p w:rsidR="005751B9" w:rsidRPr="005751B9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представляют на очередной год бюджетные заявки для закупки материальных ресурсов в Запас;</w:t>
      </w:r>
    </w:p>
    <w:p w:rsidR="005751B9" w:rsidRPr="005751B9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в установленном порядке осуществляют отбор поставщиков материальных ресурсов в Запас;</w:t>
      </w:r>
    </w:p>
    <w:p w:rsidR="005751B9" w:rsidRPr="005751B9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5751B9" w:rsidRPr="005751B9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 w:rsidR="005751B9" w:rsidRPr="005751B9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 xml:space="preserve">ведут учет и отчетность по операциям с материальными ресурсами Запаса; </w:t>
      </w:r>
    </w:p>
    <w:p w:rsidR="005751B9" w:rsidRPr="005751B9" w:rsidRDefault="005751B9" w:rsidP="008D076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 xml:space="preserve">осуществляют </w:t>
      </w:r>
      <w:proofErr w:type="gramStart"/>
      <w:r w:rsidRPr="00575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51B9">
        <w:rPr>
          <w:rFonts w:ascii="Times New Roman" w:hAnsi="Times New Roman" w:cs="Times New Roman"/>
          <w:sz w:val="24"/>
          <w:szCs w:val="24"/>
        </w:rPr>
        <w:t xml:space="preserve"> поддержанием Запаса в постоянной готовности к использованию;</w:t>
      </w:r>
    </w:p>
    <w:p w:rsidR="005751B9" w:rsidRPr="005751B9" w:rsidRDefault="005751B9" w:rsidP="008D0764">
      <w:pPr>
        <w:keepNext/>
        <w:keepLines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 xml:space="preserve">осуществляют </w:t>
      </w:r>
      <w:proofErr w:type="gramStart"/>
      <w:r w:rsidRPr="00575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51B9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lastRenderedPageBreak/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92"/>
      <w:r w:rsidRPr="005751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51B9">
        <w:rPr>
          <w:rFonts w:ascii="Times New Roman" w:hAnsi="Times New Roman" w:cs="Times New Roman"/>
          <w:sz w:val="24"/>
          <w:szCs w:val="24"/>
        </w:rPr>
        <w:t>б) не наделенные статусом юридического лица:</w:t>
      </w:r>
      <w:proofErr w:type="gramEnd"/>
    </w:p>
    <w:bookmarkEnd w:id="3"/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разрабатывают предложения по номенклатуре и объемам материальных ресурсов в Запасе;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 xml:space="preserve">осуществляют </w:t>
      </w:r>
      <w:proofErr w:type="gramStart"/>
      <w:r w:rsidRPr="00575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51B9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10. Общее руководство по созданию, хранению, использованию Запаса возлагается на отдел ГОЧС и МР.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5751B9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5751B9">
        <w:rPr>
          <w:rFonts w:ascii="Times New Roman" w:hAnsi="Times New Roman" w:cs="Times New Roman"/>
          <w:sz w:val="24"/>
          <w:szCs w:val="24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 xml:space="preserve">12. </w:t>
      </w:r>
      <w:proofErr w:type="gramStart"/>
      <w:r w:rsidRPr="005751B9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13. Информация о накопленных Запасах представляется: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31"/>
      <w:r w:rsidRPr="005751B9">
        <w:rPr>
          <w:rFonts w:ascii="Times New Roman" w:hAnsi="Times New Roman" w:cs="Times New Roman"/>
          <w:sz w:val="24"/>
          <w:szCs w:val="24"/>
        </w:rPr>
        <w:tab/>
        <w:t>а) организациями - в администрацию сельского поселения (отдел ГОЧС и МР);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32"/>
      <w:bookmarkEnd w:id="4"/>
      <w:r w:rsidRPr="005751B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б) администрацией сельского поселения - в Правительство </w:t>
      </w:r>
      <w:r w:rsidR="008D0764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Pr="005751B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bookmarkEnd w:id="5"/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5751B9" w:rsidRPr="005751B9" w:rsidRDefault="005751B9" w:rsidP="005751B9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br w:type="page"/>
      </w:r>
      <w:r w:rsidRPr="005751B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751B9" w:rsidRPr="005751B9" w:rsidRDefault="005751B9" w:rsidP="005751B9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51B9" w:rsidRPr="005751B9" w:rsidRDefault="008D0764" w:rsidP="005751B9">
      <w:pPr>
        <w:keepNext/>
        <w:keepLine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="005751B9" w:rsidRPr="005751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751B9" w:rsidRPr="005751B9" w:rsidRDefault="005751B9" w:rsidP="005751B9">
      <w:pPr>
        <w:keepNext/>
        <w:keepLine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 xml:space="preserve">от </w:t>
      </w:r>
      <w:r w:rsidR="00DA051C">
        <w:rPr>
          <w:rFonts w:ascii="Times New Roman" w:hAnsi="Times New Roman" w:cs="Times New Roman"/>
          <w:sz w:val="24"/>
          <w:szCs w:val="24"/>
        </w:rPr>
        <w:t>22.05</w:t>
      </w:r>
      <w:r w:rsidR="008D0764">
        <w:rPr>
          <w:rFonts w:ascii="Times New Roman" w:hAnsi="Times New Roman" w:cs="Times New Roman"/>
          <w:sz w:val="24"/>
          <w:szCs w:val="24"/>
        </w:rPr>
        <w:t>.2015</w:t>
      </w:r>
      <w:r w:rsidRPr="005751B9">
        <w:rPr>
          <w:rFonts w:ascii="Times New Roman" w:hAnsi="Times New Roman" w:cs="Times New Roman"/>
          <w:sz w:val="24"/>
          <w:szCs w:val="24"/>
        </w:rPr>
        <w:t xml:space="preserve"> г. № </w:t>
      </w:r>
      <w:r w:rsidR="00DA051C">
        <w:rPr>
          <w:rFonts w:ascii="Times New Roman" w:hAnsi="Times New Roman" w:cs="Times New Roman"/>
          <w:sz w:val="24"/>
          <w:szCs w:val="24"/>
        </w:rPr>
        <w:t>21</w:t>
      </w:r>
    </w:p>
    <w:p w:rsidR="005751B9" w:rsidRPr="005751B9" w:rsidRDefault="005751B9" w:rsidP="005751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1B9" w:rsidRPr="005751B9" w:rsidRDefault="005751B9" w:rsidP="005751B9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B9">
        <w:rPr>
          <w:rFonts w:ascii="Times New Roman" w:hAnsi="Times New Roman" w:cs="Times New Roman"/>
          <w:b/>
          <w:sz w:val="24"/>
          <w:szCs w:val="24"/>
        </w:rPr>
        <w:t>Примерная номенклатура и объемы</w:t>
      </w:r>
      <w:r w:rsidRPr="005751B9">
        <w:rPr>
          <w:rFonts w:ascii="Times New Roman" w:hAnsi="Times New Roman" w:cs="Times New Roman"/>
          <w:b/>
          <w:sz w:val="24"/>
          <w:szCs w:val="24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5751B9" w:rsidRPr="005751B9" w:rsidRDefault="005751B9" w:rsidP="005751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041"/>
        <w:gridCol w:w="1934"/>
        <w:gridCol w:w="1872"/>
        <w:gridCol w:w="1949"/>
      </w:tblGrid>
      <w:tr w:rsidR="005751B9" w:rsidRPr="005751B9" w:rsidTr="00A70236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5751B9" w:rsidRPr="005751B9" w:rsidRDefault="005751B9" w:rsidP="005751B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1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51B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51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2" w:type="dxa"/>
            <w:shd w:val="clear" w:color="auto" w:fill="auto"/>
            <w:vAlign w:val="center"/>
          </w:tcPr>
          <w:p w:rsidR="005751B9" w:rsidRPr="005751B9" w:rsidRDefault="005751B9" w:rsidP="005751B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751B9" w:rsidRPr="005751B9" w:rsidRDefault="005751B9" w:rsidP="005751B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751B9" w:rsidRPr="005751B9" w:rsidRDefault="005751B9" w:rsidP="005751B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b/>
                <w:sz w:val="24"/>
                <w:szCs w:val="24"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751B9" w:rsidRPr="005751B9" w:rsidRDefault="005751B9" w:rsidP="005751B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5751B9" w:rsidRPr="005751B9" w:rsidTr="00A70236">
        <w:tc>
          <w:tcPr>
            <w:tcW w:w="9854" w:type="dxa"/>
            <w:gridSpan w:val="5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sz w:val="24"/>
                <w:szCs w:val="24"/>
              </w:rPr>
              <w:t>1. Продовольствие (из расчета снабжения на 3-е суток 300 чел. пострадавших)</w:t>
            </w:r>
          </w:p>
        </w:tc>
      </w:tr>
      <w:tr w:rsidR="005751B9" w:rsidRPr="005751B9" w:rsidTr="00A70236">
        <w:tc>
          <w:tcPr>
            <w:tcW w:w="793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B9" w:rsidRPr="005751B9" w:rsidTr="00A70236">
        <w:tc>
          <w:tcPr>
            <w:tcW w:w="9854" w:type="dxa"/>
            <w:gridSpan w:val="5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sz w:val="24"/>
                <w:szCs w:val="24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5751B9" w:rsidRPr="005751B9" w:rsidTr="00A70236">
        <w:tc>
          <w:tcPr>
            <w:tcW w:w="793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B9" w:rsidRPr="005751B9" w:rsidTr="00A70236">
        <w:tc>
          <w:tcPr>
            <w:tcW w:w="9854" w:type="dxa"/>
            <w:gridSpan w:val="5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sz w:val="24"/>
                <w:szCs w:val="24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5751B9" w:rsidRPr="005751B9" w:rsidTr="00A70236">
        <w:tc>
          <w:tcPr>
            <w:tcW w:w="793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B9" w:rsidRPr="005751B9" w:rsidTr="00A70236">
        <w:tc>
          <w:tcPr>
            <w:tcW w:w="9854" w:type="dxa"/>
            <w:gridSpan w:val="5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sz w:val="24"/>
                <w:szCs w:val="24"/>
              </w:rPr>
              <w:t>4. Вещевое имущество для пострадавшего населения</w:t>
            </w:r>
          </w:p>
        </w:tc>
      </w:tr>
      <w:tr w:rsidR="005751B9" w:rsidRPr="005751B9" w:rsidTr="00A70236">
        <w:tc>
          <w:tcPr>
            <w:tcW w:w="793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B9" w:rsidRPr="005751B9" w:rsidTr="00A70236">
        <w:tc>
          <w:tcPr>
            <w:tcW w:w="9854" w:type="dxa"/>
            <w:gridSpan w:val="5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sz w:val="24"/>
                <w:szCs w:val="24"/>
              </w:rPr>
              <w:t>5. Товары первой необходимости</w:t>
            </w:r>
          </w:p>
        </w:tc>
      </w:tr>
      <w:tr w:rsidR="005751B9" w:rsidRPr="005751B9" w:rsidTr="00A70236">
        <w:tc>
          <w:tcPr>
            <w:tcW w:w="793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B9" w:rsidRPr="005751B9" w:rsidTr="00A70236">
        <w:tc>
          <w:tcPr>
            <w:tcW w:w="9854" w:type="dxa"/>
            <w:gridSpan w:val="5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sz w:val="24"/>
                <w:szCs w:val="24"/>
              </w:rPr>
              <w:t>6. Медицинское имущество и медикаменты</w:t>
            </w:r>
          </w:p>
        </w:tc>
      </w:tr>
      <w:tr w:rsidR="005751B9" w:rsidRPr="005751B9" w:rsidTr="00A70236">
        <w:tc>
          <w:tcPr>
            <w:tcW w:w="793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B9" w:rsidRPr="005751B9" w:rsidTr="00A70236">
        <w:tc>
          <w:tcPr>
            <w:tcW w:w="9854" w:type="dxa"/>
            <w:gridSpan w:val="5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sz w:val="24"/>
                <w:szCs w:val="24"/>
              </w:rPr>
              <w:t>7. Материально-техническое снабжение</w:t>
            </w:r>
          </w:p>
        </w:tc>
      </w:tr>
      <w:tr w:rsidR="005751B9" w:rsidRPr="005751B9" w:rsidTr="00A70236">
        <w:tc>
          <w:tcPr>
            <w:tcW w:w="793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B9" w:rsidRPr="005751B9" w:rsidTr="00A70236">
        <w:tc>
          <w:tcPr>
            <w:tcW w:w="9854" w:type="dxa"/>
            <w:gridSpan w:val="5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sz w:val="24"/>
                <w:szCs w:val="24"/>
              </w:rPr>
              <w:t>8. Средства малой механизации</w:t>
            </w:r>
          </w:p>
        </w:tc>
      </w:tr>
      <w:tr w:rsidR="005751B9" w:rsidRPr="005751B9" w:rsidTr="00A70236">
        <w:tc>
          <w:tcPr>
            <w:tcW w:w="793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B9" w:rsidRPr="005751B9" w:rsidTr="00A70236">
        <w:tc>
          <w:tcPr>
            <w:tcW w:w="9854" w:type="dxa"/>
            <w:gridSpan w:val="5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sz w:val="24"/>
                <w:szCs w:val="24"/>
              </w:rPr>
              <w:t>9. Номенклатура запасов средств защиты населения в районах затопления</w:t>
            </w:r>
          </w:p>
        </w:tc>
      </w:tr>
      <w:tr w:rsidR="005751B9" w:rsidRPr="005751B9" w:rsidTr="00A70236">
        <w:tc>
          <w:tcPr>
            <w:tcW w:w="793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B9" w:rsidRPr="005751B9" w:rsidTr="00A70236">
        <w:tc>
          <w:tcPr>
            <w:tcW w:w="9854" w:type="dxa"/>
            <w:gridSpan w:val="5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B9">
              <w:rPr>
                <w:rFonts w:ascii="Times New Roman" w:hAnsi="Times New Roman" w:cs="Times New Roman"/>
                <w:sz w:val="24"/>
                <w:szCs w:val="24"/>
              </w:rPr>
              <w:t>10. Номенклатура средств защиты населения в районах ожидаемых пожаров</w:t>
            </w:r>
          </w:p>
        </w:tc>
      </w:tr>
      <w:tr w:rsidR="005751B9" w:rsidRPr="005751B9" w:rsidTr="00A70236">
        <w:tc>
          <w:tcPr>
            <w:tcW w:w="793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5751B9" w:rsidRPr="005751B9" w:rsidRDefault="005751B9" w:rsidP="005751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971" w:rsidRDefault="00885971"/>
    <w:sectPr w:rsidR="00885971" w:rsidSect="005751B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1B9"/>
    <w:rsid w:val="0022406E"/>
    <w:rsid w:val="00476E49"/>
    <w:rsid w:val="004E397E"/>
    <w:rsid w:val="005751B9"/>
    <w:rsid w:val="006E7ED0"/>
    <w:rsid w:val="006F78E1"/>
    <w:rsid w:val="00885971"/>
    <w:rsid w:val="008D0764"/>
    <w:rsid w:val="0094704F"/>
    <w:rsid w:val="00BC62BE"/>
    <w:rsid w:val="00C536DE"/>
    <w:rsid w:val="00CF200F"/>
    <w:rsid w:val="00DA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Терновское СП</dc:creator>
  <cp:keywords/>
  <dc:description/>
  <cp:lastModifiedBy>Терновское СП</cp:lastModifiedBy>
  <cp:revision>10</cp:revision>
  <cp:lastPrinted>2015-06-02T11:45:00Z</cp:lastPrinted>
  <dcterms:created xsi:type="dcterms:W3CDTF">2015-02-18T06:14:00Z</dcterms:created>
  <dcterms:modified xsi:type="dcterms:W3CDTF">2015-08-12T07:49:00Z</dcterms:modified>
</cp:coreProperties>
</file>